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X="-1003" w:tblpY="541"/>
        <w:tblW w:w="11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44"/>
        <w:gridCol w:w="5154"/>
      </w:tblGrid>
      <w:tr w:rsidR="002C39E2" w:rsidRPr="002C39E2" w14:paraId="682DA995" w14:textId="77777777" w:rsidTr="003837AD">
        <w:trPr>
          <w:trHeight w:val="1375"/>
        </w:trPr>
        <w:tc>
          <w:tcPr>
            <w:tcW w:w="6044" w:type="dxa"/>
            <w:tcBorders>
              <w:top w:val="single" w:sz="4" w:space="0" w:color="auto"/>
              <w:left w:val="single" w:sz="4" w:space="0" w:color="auto"/>
              <w:bottom w:val="single" w:sz="4" w:space="0" w:color="auto"/>
              <w:right w:val="single" w:sz="4" w:space="0" w:color="auto"/>
            </w:tcBorders>
            <w:hideMark/>
          </w:tcPr>
          <w:p w14:paraId="3833778C" w14:textId="3D10003B" w:rsidR="002C39E2" w:rsidRPr="002C39E2" w:rsidRDefault="002C39E2" w:rsidP="003837AD">
            <w:pPr>
              <w:spacing w:after="0" w:line="240" w:lineRule="auto"/>
              <w:rPr>
                <w:rFonts w:ascii="Calibri" w:eastAsia="Times New Roman" w:hAnsi="Calibri" w:cs="Times New Roman"/>
                <w:sz w:val="20"/>
                <w:szCs w:val="20"/>
              </w:rPr>
            </w:pPr>
            <w:bookmarkStart w:id="0" w:name="OLE_LINK1"/>
            <w:bookmarkStart w:id="1" w:name="_GoBack"/>
            <w:bookmarkEnd w:id="1"/>
            <w:r w:rsidRPr="002C39E2">
              <w:rPr>
                <w:rFonts w:ascii="Calibri" w:eastAsia="Times New Roman" w:hAnsi="Calibri" w:cs="Times New Roman"/>
                <w:noProof/>
              </w:rPr>
              <w:drawing>
                <wp:anchor distT="0" distB="0" distL="114300" distR="114300" simplePos="0" relativeHeight="251658752" behindDoc="0" locked="0" layoutInCell="1" allowOverlap="1" wp14:anchorId="561750B0" wp14:editId="577F4129">
                  <wp:simplePos x="0" y="0"/>
                  <wp:positionH relativeFrom="column">
                    <wp:posOffset>695325</wp:posOffset>
                  </wp:positionH>
                  <wp:positionV relativeFrom="paragraph">
                    <wp:posOffset>90805</wp:posOffset>
                  </wp:positionV>
                  <wp:extent cx="1407795" cy="640080"/>
                  <wp:effectExtent l="0" t="0" r="1905" b="7620"/>
                  <wp:wrapSquare wrapText="left"/>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07795" cy="640080"/>
                          </a:xfrm>
                          <a:prstGeom prst="rect">
                            <a:avLst/>
                          </a:prstGeom>
                          <a:noFill/>
                        </pic:spPr>
                      </pic:pic>
                    </a:graphicData>
                  </a:graphic>
                  <wp14:sizeRelH relativeFrom="page">
                    <wp14:pctWidth>0</wp14:pctWidth>
                  </wp14:sizeRelH>
                  <wp14:sizeRelV relativeFrom="page">
                    <wp14:pctHeight>0</wp14:pctHeight>
                  </wp14:sizeRelV>
                </wp:anchor>
              </w:drawing>
            </w:r>
          </w:p>
        </w:tc>
        <w:tc>
          <w:tcPr>
            <w:tcW w:w="5154" w:type="dxa"/>
            <w:tcBorders>
              <w:top w:val="single" w:sz="4" w:space="0" w:color="auto"/>
              <w:left w:val="single" w:sz="4" w:space="0" w:color="auto"/>
              <w:bottom w:val="single" w:sz="4" w:space="0" w:color="auto"/>
              <w:right w:val="single" w:sz="4" w:space="0" w:color="auto"/>
            </w:tcBorders>
          </w:tcPr>
          <w:p w14:paraId="297DFEFE" w14:textId="77777777" w:rsidR="002C39E2" w:rsidRPr="002C39E2" w:rsidRDefault="002C39E2" w:rsidP="003837AD">
            <w:pPr>
              <w:spacing w:after="0" w:line="240" w:lineRule="auto"/>
              <w:rPr>
                <w:rFonts w:ascii="Arial" w:eastAsia="Times New Roman" w:hAnsi="Arial" w:cs="Arial"/>
                <w:b/>
                <w:sz w:val="20"/>
                <w:szCs w:val="20"/>
              </w:rPr>
            </w:pPr>
          </w:p>
          <w:p w14:paraId="61AC148A" w14:textId="77777777" w:rsidR="002C39E2" w:rsidRPr="002C39E2" w:rsidRDefault="002C39E2" w:rsidP="003837AD">
            <w:pPr>
              <w:spacing w:after="0" w:line="240" w:lineRule="auto"/>
              <w:jc w:val="center"/>
              <w:rPr>
                <w:rFonts w:ascii="Arial" w:eastAsia="Times New Roman" w:hAnsi="Arial" w:cs="Arial"/>
                <w:b/>
                <w:sz w:val="20"/>
                <w:szCs w:val="20"/>
              </w:rPr>
            </w:pPr>
            <w:r w:rsidRPr="002C39E2">
              <w:rPr>
                <w:rFonts w:ascii="Arial" w:eastAsia="Times New Roman" w:hAnsi="Arial" w:cs="Arial"/>
                <w:b/>
                <w:sz w:val="20"/>
                <w:szCs w:val="20"/>
              </w:rPr>
              <w:t>REQUEST FOR FORMAL WRITTEN QUOTATION</w:t>
            </w:r>
          </w:p>
          <w:p w14:paraId="219CC9CD" w14:textId="77777777" w:rsidR="002C39E2" w:rsidRPr="002C39E2" w:rsidRDefault="002C39E2" w:rsidP="003837AD">
            <w:pPr>
              <w:spacing w:after="0" w:line="240" w:lineRule="auto"/>
              <w:jc w:val="center"/>
              <w:rPr>
                <w:rFonts w:ascii="Arial" w:eastAsia="Times New Roman" w:hAnsi="Arial" w:cs="Arial"/>
                <w:b/>
                <w:sz w:val="20"/>
                <w:szCs w:val="20"/>
              </w:rPr>
            </w:pPr>
            <w:r w:rsidRPr="002C39E2">
              <w:rPr>
                <w:rFonts w:ascii="Arial" w:eastAsia="Times New Roman" w:hAnsi="Arial" w:cs="Arial"/>
                <w:b/>
                <w:sz w:val="20"/>
                <w:szCs w:val="20"/>
              </w:rPr>
              <w:t xml:space="preserve">CLOSING DATE: </w:t>
            </w:r>
          </w:p>
          <w:p w14:paraId="16F684E2" w14:textId="77777777" w:rsidR="002C39E2" w:rsidRPr="002C39E2" w:rsidRDefault="002C39E2" w:rsidP="003837AD">
            <w:pPr>
              <w:spacing w:after="0" w:line="240" w:lineRule="auto"/>
              <w:jc w:val="center"/>
              <w:rPr>
                <w:rFonts w:ascii="Arial" w:eastAsia="Times New Roman" w:hAnsi="Arial" w:cs="Arial"/>
                <w:b/>
                <w:sz w:val="20"/>
                <w:szCs w:val="20"/>
              </w:rPr>
            </w:pPr>
          </w:p>
          <w:p w14:paraId="0A54898D" w14:textId="71E78F17" w:rsidR="002C39E2" w:rsidRPr="002C39E2" w:rsidRDefault="00792E2D" w:rsidP="003837AD">
            <w:pPr>
              <w:spacing w:after="0" w:line="240" w:lineRule="auto"/>
              <w:jc w:val="center"/>
              <w:rPr>
                <w:rFonts w:ascii="Arial" w:eastAsia="Times New Roman" w:hAnsi="Arial" w:cs="Arial"/>
                <w:b/>
                <w:sz w:val="20"/>
                <w:szCs w:val="20"/>
              </w:rPr>
            </w:pPr>
            <w:r>
              <w:rPr>
                <w:rFonts w:ascii="Arial" w:eastAsia="Times New Roman" w:hAnsi="Arial" w:cs="Arial"/>
                <w:b/>
                <w:sz w:val="20"/>
                <w:szCs w:val="20"/>
              </w:rPr>
              <w:t xml:space="preserve"> </w:t>
            </w:r>
            <w:r w:rsidR="00906284">
              <w:rPr>
                <w:rFonts w:ascii="Arial" w:eastAsia="Times New Roman" w:hAnsi="Arial" w:cs="Arial"/>
                <w:b/>
                <w:sz w:val="20"/>
                <w:szCs w:val="20"/>
              </w:rPr>
              <w:t xml:space="preserve"> </w:t>
            </w:r>
            <w:r w:rsidR="004B4DEF">
              <w:rPr>
                <w:rFonts w:ascii="Arial" w:eastAsia="Times New Roman" w:hAnsi="Arial" w:cs="Arial"/>
                <w:b/>
                <w:sz w:val="20"/>
                <w:szCs w:val="20"/>
              </w:rPr>
              <w:t>17 SEPTEMBER</w:t>
            </w:r>
            <w:r>
              <w:rPr>
                <w:rFonts w:ascii="Arial" w:eastAsia="Times New Roman" w:hAnsi="Arial" w:cs="Arial"/>
                <w:b/>
                <w:sz w:val="20"/>
                <w:szCs w:val="20"/>
              </w:rPr>
              <w:t xml:space="preserve"> </w:t>
            </w:r>
            <w:r w:rsidR="002C39E2" w:rsidRPr="002C39E2">
              <w:rPr>
                <w:rFonts w:ascii="Arial" w:eastAsia="Times New Roman" w:hAnsi="Arial" w:cs="Arial"/>
                <w:b/>
                <w:sz w:val="20"/>
                <w:szCs w:val="20"/>
              </w:rPr>
              <w:t>202</w:t>
            </w:r>
            <w:r w:rsidR="00F770B8">
              <w:rPr>
                <w:rFonts w:ascii="Arial" w:eastAsia="Times New Roman" w:hAnsi="Arial" w:cs="Arial"/>
                <w:b/>
                <w:sz w:val="20"/>
                <w:szCs w:val="20"/>
              </w:rPr>
              <w:t>4</w:t>
            </w:r>
            <w:r w:rsidR="002C39E2" w:rsidRPr="002C39E2">
              <w:rPr>
                <w:rFonts w:ascii="Arial" w:eastAsia="Times New Roman" w:hAnsi="Arial" w:cs="Arial"/>
                <w:b/>
                <w:sz w:val="20"/>
                <w:szCs w:val="20"/>
              </w:rPr>
              <w:t xml:space="preserve"> @12h00</w:t>
            </w:r>
          </w:p>
        </w:tc>
      </w:tr>
      <w:tr w:rsidR="002C39E2" w:rsidRPr="002C39E2" w14:paraId="5B78290F" w14:textId="77777777" w:rsidTr="003837AD">
        <w:trPr>
          <w:trHeight w:val="89"/>
        </w:trPr>
        <w:tc>
          <w:tcPr>
            <w:tcW w:w="6044" w:type="dxa"/>
            <w:tcBorders>
              <w:top w:val="single" w:sz="4" w:space="0" w:color="auto"/>
              <w:left w:val="single" w:sz="4" w:space="0" w:color="auto"/>
              <w:bottom w:val="single" w:sz="4" w:space="0" w:color="auto"/>
              <w:right w:val="single" w:sz="4" w:space="0" w:color="auto"/>
            </w:tcBorders>
            <w:hideMark/>
          </w:tcPr>
          <w:p w14:paraId="3ACF9E48" w14:textId="77777777" w:rsidR="002C39E2" w:rsidRPr="002C39E2" w:rsidRDefault="002C39E2" w:rsidP="003837AD">
            <w:pPr>
              <w:spacing w:after="0" w:line="240" w:lineRule="auto"/>
              <w:rPr>
                <w:rFonts w:ascii="Arial" w:eastAsia="Times New Roman" w:hAnsi="Arial" w:cs="Arial"/>
                <w:b/>
                <w:sz w:val="20"/>
                <w:szCs w:val="20"/>
              </w:rPr>
            </w:pPr>
            <w:r w:rsidRPr="002C39E2">
              <w:rPr>
                <w:rFonts w:ascii="Arial" w:eastAsia="Times New Roman" w:hAnsi="Arial" w:cs="Arial"/>
                <w:b/>
                <w:sz w:val="20"/>
                <w:szCs w:val="20"/>
              </w:rPr>
              <w:t>TECHNICAL/SPECIFICATIONS RELATED ENQUIRIES</w:t>
            </w:r>
          </w:p>
        </w:tc>
        <w:tc>
          <w:tcPr>
            <w:tcW w:w="5154" w:type="dxa"/>
            <w:tcBorders>
              <w:top w:val="single" w:sz="4" w:space="0" w:color="auto"/>
              <w:left w:val="single" w:sz="4" w:space="0" w:color="auto"/>
              <w:bottom w:val="single" w:sz="4" w:space="0" w:color="auto"/>
              <w:right w:val="single" w:sz="4" w:space="0" w:color="auto"/>
            </w:tcBorders>
          </w:tcPr>
          <w:p w14:paraId="5B6FD9CA" w14:textId="0D7FBE14" w:rsidR="002C39E2" w:rsidRDefault="004B4DEF" w:rsidP="003837AD">
            <w:pPr>
              <w:tabs>
                <w:tab w:val="left" w:pos="1395"/>
                <w:tab w:val="center" w:pos="2952"/>
              </w:tabs>
              <w:spacing w:after="0" w:line="240" w:lineRule="auto"/>
              <w:rPr>
                <w:rFonts w:ascii="Arial" w:eastAsia="Times New Roman" w:hAnsi="Arial" w:cs="Arial"/>
                <w:b/>
              </w:rPr>
            </w:pPr>
            <w:r>
              <w:rPr>
                <w:rFonts w:ascii="Arial" w:eastAsia="Times New Roman" w:hAnsi="Arial" w:cs="Arial"/>
                <w:b/>
              </w:rPr>
              <w:t xml:space="preserve">            </w:t>
            </w:r>
            <w:r w:rsidRPr="004B4DEF">
              <w:rPr>
                <w:rFonts w:ascii="Arial" w:eastAsia="Times New Roman" w:hAnsi="Arial" w:cs="Arial"/>
                <w:b/>
              </w:rPr>
              <w:t>Kietumetsie Mabaso</w:t>
            </w:r>
            <w:r>
              <w:rPr>
                <w:rFonts w:ascii="Arial" w:eastAsia="Times New Roman" w:hAnsi="Arial" w:cs="Arial"/>
                <w:b/>
              </w:rPr>
              <w:t xml:space="preserve">: </w:t>
            </w:r>
            <w:r w:rsidRPr="004B4DEF">
              <w:rPr>
                <w:rFonts w:ascii="Arial" w:eastAsia="Times New Roman" w:hAnsi="Arial" w:cs="Arial"/>
                <w:b/>
              </w:rPr>
              <w:t>032</w:t>
            </w:r>
            <w:r>
              <w:rPr>
                <w:rFonts w:ascii="Arial" w:eastAsia="Times New Roman" w:hAnsi="Arial" w:cs="Arial"/>
                <w:b/>
              </w:rPr>
              <w:t xml:space="preserve"> </w:t>
            </w:r>
            <w:r w:rsidRPr="004B4DEF">
              <w:rPr>
                <w:rFonts w:ascii="Arial" w:eastAsia="Times New Roman" w:hAnsi="Arial" w:cs="Arial"/>
                <w:b/>
              </w:rPr>
              <w:t>437</w:t>
            </w:r>
            <w:r>
              <w:rPr>
                <w:rFonts w:ascii="Arial" w:eastAsia="Times New Roman" w:hAnsi="Arial" w:cs="Arial"/>
                <w:b/>
              </w:rPr>
              <w:t xml:space="preserve"> </w:t>
            </w:r>
            <w:r w:rsidRPr="004B4DEF">
              <w:rPr>
                <w:rFonts w:ascii="Arial" w:eastAsia="Times New Roman" w:hAnsi="Arial" w:cs="Arial"/>
                <w:b/>
              </w:rPr>
              <w:t>9401</w:t>
            </w:r>
          </w:p>
          <w:p w14:paraId="4CE07F15" w14:textId="5B1CABDB" w:rsidR="004B4DEF" w:rsidRPr="005A16DA" w:rsidRDefault="004B4DEF" w:rsidP="003837AD">
            <w:pPr>
              <w:tabs>
                <w:tab w:val="left" w:pos="1395"/>
                <w:tab w:val="center" w:pos="2952"/>
              </w:tabs>
              <w:spacing w:after="0" w:line="240" w:lineRule="auto"/>
              <w:rPr>
                <w:rFonts w:ascii="Calibri" w:eastAsia="Times New Roman" w:hAnsi="Calibri" w:cs="Calibri"/>
                <w:b/>
              </w:rPr>
            </w:pPr>
            <w:r>
              <w:rPr>
                <w:rFonts w:ascii="Calibri" w:eastAsia="Times New Roman" w:hAnsi="Calibri" w:cs="Calibri"/>
                <w:b/>
              </w:rPr>
              <w:t xml:space="preserve">                  </w:t>
            </w:r>
            <w:hyperlink r:id="rId12" w:history="1">
              <w:r w:rsidRPr="00CD3FBC">
                <w:rPr>
                  <w:rStyle w:val="Hyperlink"/>
                  <w:rFonts w:ascii="Calibri" w:eastAsia="Times New Roman" w:hAnsi="Calibri" w:cs="Calibri"/>
                  <w:b/>
                </w:rPr>
                <w:t>Kietumetsie.Mabaso@ilembe.gov.za</w:t>
              </w:r>
            </w:hyperlink>
          </w:p>
        </w:tc>
      </w:tr>
      <w:tr w:rsidR="002C39E2" w:rsidRPr="002C39E2" w14:paraId="3590C324" w14:textId="77777777" w:rsidTr="003837AD">
        <w:trPr>
          <w:trHeight w:val="136"/>
        </w:trPr>
        <w:tc>
          <w:tcPr>
            <w:tcW w:w="6044" w:type="dxa"/>
            <w:tcBorders>
              <w:top w:val="single" w:sz="4" w:space="0" w:color="auto"/>
              <w:left w:val="single" w:sz="4" w:space="0" w:color="auto"/>
              <w:bottom w:val="single" w:sz="4" w:space="0" w:color="auto"/>
              <w:right w:val="single" w:sz="4" w:space="0" w:color="auto"/>
            </w:tcBorders>
            <w:hideMark/>
          </w:tcPr>
          <w:p w14:paraId="2BCC1BE3" w14:textId="77777777" w:rsidR="002C39E2" w:rsidRPr="002C39E2" w:rsidRDefault="002C39E2" w:rsidP="003837AD">
            <w:pPr>
              <w:spacing w:after="0" w:line="240" w:lineRule="auto"/>
              <w:rPr>
                <w:rFonts w:ascii="Arial" w:eastAsia="Times New Roman" w:hAnsi="Arial" w:cs="Arial"/>
                <w:b/>
                <w:sz w:val="20"/>
                <w:szCs w:val="20"/>
              </w:rPr>
            </w:pPr>
            <w:r w:rsidRPr="002C39E2">
              <w:rPr>
                <w:rFonts w:ascii="Arial" w:eastAsia="Times New Roman" w:hAnsi="Arial" w:cs="Arial"/>
                <w:b/>
                <w:sz w:val="20"/>
                <w:szCs w:val="20"/>
              </w:rPr>
              <w:t>ADMINISTRATIVE ENQUIRIES</w:t>
            </w:r>
          </w:p>
        </w:tc>
        <w:tc>
          <w:tcPr>
            <w:tcW w:w="5154" w:type="dxa"/>
            <w:tcBorders>
              <w:top w:val="single" w:sz="4" w:space="0" w:color="auto"/>
              <w:left w:val="single" w:sz="4" w:space="0" w:color="auto"/>
              <w:bottom w:val="single" w:sz="4" w:space="0" w:color="auto"/>
              <w:right w:val="single" w:sz="4" w:space="0" w:color="auto"/>
            </w:tcBorders>
          </w:tcPr>
          <w:p w14:paraId="50569B78" w14:textId="77777777" w:rsidR="002C39E2" w:rsidRPr="002C39E2" w:rsidRDefault="002C39E2" w:rsidP="003837AD">
            <w:pPr>
              <w:spacing w:after="0" w:line="240" w:lineRule="auto"/>
              <w:jc w:val="center"/>
              <w:rPr>
                <w:rFonts w:ascii="Arial" w:eastAsia="Times New Roman" w:hAnsi="Arial" w:cs="Arial"/>
                <w:b/>
                <w:sz w:val="20"/>
                <w:szCs w:val="20"/>
              </w:rPr>
            </w:pPr>
            <w:r w:rsidRPr="002C39E2">
              <w:rPr>
                <w:rFonts w:ascii="Arial" w:eastAsia="Times New Roman" w:hAnsi="Arial" w:cs="Arial"/>
                <w:b/>
                <w:sz w:val="20"/>
                <w:szCs w:val="20"/>
              </w:rPr>
              <w:t>Ms. Z Myeni – 032 551 8751</w:t>
            </w:r>
          </w:p>
          <w:p w14:paraId="259739CA" w14:textId="77777777" w:rsidR="002C39E2" w:rsidRPr="002C39E2" w:rsidRDefault="002C39E2" w:rsidP="003837AD">
            <w:pPr>
              <w:spacing w:after="0" w:line="240" w:lineRule="auto"/>
              <w:rPr>
                <w:rFonts w:ascii="Arial" w:eastAsia="Times New Roman" w:hAnsi="Arial" w:cs="Arial"/>
                <w:b/>
                <w:sz w:val="20"/>
                <w:szCs w:val="20"/>
              </w:rPr>
            </w:pPr>
          </w:p>
        </w:tc>
      </w:tr>
      <w:tr w:rsidR="002C39E2" w:rsidRPr="002C39E2" w14:paraId="3554B01A" w14:textId="77777777" w:rsidTr="003837AD">
        <w:trPr>
          <w:trHeight w:val="237"/>
        </w:trPr>
        <w:tc>
          <w:tcPr>
            <w:tcW w:w="6044" w:type="dxa"/>
            <w:tcBorders>
              <w:top w:val="single" w:sz="4" w:space="0" w:color="auto"/>
              <w:left w:val="single" w:sz="4" w:space="0" w:color="auto"/>
              <w:bottom w:val="single" w:sz="4" w:space="0" w:color="auto"/>
              <w:right w:val="single" w:sz="4" w:space="0" w:color="auto"/>
            </w:tcBorders>
            <w:hideMark/>
          </w:tcPr>
          <w:p w14:paraId="0D9AFDDE" w14:textId="77777777" w:rsidR="002C39E2" w:rsidRPr="002C39E2" w:rsidRDefault="002C39E2" w:rsidP="003837AD">
            <w:pPr>
              <w:spacing w:after="0" w:line="240" w:lineRule="auto"/>
              <w:rPr>
                <w:rFonts w:ascii="Arial" w:eastAsia="Times New Roman" w:hAnsi="Arial" w:cs="Arial"/>
                <w:b/>
                <w:sz w:val="20"/>
                <w:szCs w:val="20"/>
              </w:rPr>
            </w:pPr>
            <w:r w:rsidRPr="002C39E2">
              <w:rPr>
                <w:rFonts w:ascii="Arial" w:eastAsia="Times New Roman" w:hAnsi="Arial" w:cs="Arial"/>
                <w:b/>
                <w:sz w:val="20"/>
                <w:szCs w:val="20"/>
              </w:rPr>
              <w:t>REFERENCE</w:t>
            </w:r>
          </w:p>
        </w:tc>
        <w:tc>
          <w:tcPr>
            <w:tcW w:w="5154" w:type="dxa"/>
            <w:tcBorders>
              <w:top w:val="single" w:sz="4" w:space="0" w:color="auto"/>
              <w:left w:val="single" w:sz="4" w:space="0" w:color="auto"/>
              <w:bottom w:val="single" w:sz="4" w:space="0" w:color="auto"/>
              <w:right w:val="single" w:sz="4" w:space="0" w:color="auto"/>
            </w:tcBorders>
          </w:tcPr>
          <w:p w14:paraId="0E09F38F" w14:textId="070FB4C4" w:rsidR="002C39E2" w:rsidRPr="002C39E2" w:rsidRDefault="002F47E7" w:rsidP="003837AD">
            <w:pPr>
              <w:spacing w:after="0" w:line="240" w:lineRule="auto"/>
              <w:jc w:val="center"/>
              <w:rPr>
                <w:rFonts w:ascii="Arial" w:eastAsia="Times New Roman" w:hAnsi="Arial" w:cs="Arial"/>
                <w:b/>
                <w:sz w:val="20"/>
                <w:szCs w:val="20"/>
              </w:rPr>
            </w:pPr>
            <w:r>
              <w:rPr>
                <w:rFonts w:ascii="Arial" w:eastAsia="Times New Roman" w:hAnsi="Arial" w:cs="Arial"/>
                <w:b/>
                <w:sz w:val="20"/>
                <w:szCs w:val="20"/>
              </w:rPr>
              <w:t>MM</w:t>
            </w:r>
            <w:r w:rsidR="005F701D">
              <w:rPr>
                <w:rFonts w:ascii="Arial" w:eastAsia="Times New Roman" w:hAnsi="Arial" w:cs="Arial"/>
                <w:b/>
                <w:sz w:val="20"/>
                <w:szCs w:val="20"/>
              </w:rPr>
              <w:t>/02</w:t>
            </w:r>
            <w:r w:rsidR="004B4DEF">
              <w:rPr>
                <w:rFonts w:ascii="Arial" w:eastAsia="Times New Roman" w:hAnsi="Arial" w:cs="Arial"/>
                <w:b/>
                <w:sz w:val="20"/>
                <w:szCs w:val="20"/>
              </w:rPr>
              <w:t>7376</w:t>
            </w:r>
            <w:r w:rsidR="00792E2D">
              <w:rPr>
                <w:rFonts w:ascii="Arial" w:eastAsia="Times New Roman" w:hAnsi="Arial" w:cs="Arial"/>
                <w:b/>
                <w:sz w:val="20"/>
                <w:szCs w:val="20"/>
              </w:rPr>
              <w:t>/</w:t>
            </w:r>
            <w:r w:rsidR="005F701D">
              <w:rPr>
                <w:rFonts w:ascii="Arial" w:eastAsia="Times New Roman" w:hAnsi="Arial" w:cs="Arial"/>
                <w:b/>
                <w:sz w:val="20"/>
                <w:szCs w:val="20"/>
              </w:rPr>
              <w:t>2024</w:t>
            </w:r>
          </w:p>
          <w:p w14:paraId="2ED17A7C" w14:textId="77777777" w:rsidR="002C39E2" w:rsidRPr="002C39E2" w:rsidRDefault="002C39E2" w:rsidP="003837AD">
            <w:pPr>
              <w:spacing w:after="0" w:line="240" w:lineRule="auto"/>
              <w:jc w:val="center"/>
              <w:rPr>
                <w:rFonts w:ascii="Arial" w:eastAsia="Times New Roman" w:hAnsi="Arial" w:cs="Arial"/>
                <w:b/>
                <w:sz w:val="20"/>
                <w:szCs w:val="20"/>
              </w:rPr>
            </w:pPr>
          </w:p>
        </w:tc>
      </w:tr>
    </w:tbl>
    <w:p w14:paraId="5E48B01D" w14:textId="77777777" w:rsidR="002C39E2" w:rsidRPr="002C39E2" w:rsidRDefault="002C39E2" w:rsidP="002C39E2">
      <w:pPr>
        <w:keepNext/>
        <w:spacing w:after="0" w:line="240" w:lineRule="auto"/>
        <w:outlineLvl w:val="0"/>
        <w:rPr>
          <w:rFonts w:ascii="Arial" w:eastAsia="Times New Roman" w:hAnsi="Arial" w:cs="Arial"/>
          <w:b/>
          <w:bCs/>
        </w:rPr>
      </w:pPr>
    </w:p>
    <w:p w14:paraId="25992BD1" w14:textId="0C053DB3" w:rsidR="002C39E2" w:rsidRPr="002C39E2" w:rsidRDefault="002C39E2" w:rsidP="002C39E2">
      <w:pPr>
        <w:rPr>
          <w:rFonts w:ascii="Arial" w:eastAsia="Times New Roman" w:hAnsi="Arial" w:cs="Arial"/>
        </w:rPr>
      </w:pPr>
      <w:r w:rsidRPr="002C39E2">
        <w:rPr>
          <w:rFonts w:ascii="Arial" w:eastAsia="Times New Roman" w:hAnsi="Arial" w:cs="Arial"/>
        </w:rPr>
        <w:t>Kindly submit (on your company letterhead); a written price quotation for the following: -</w:t>
      </w:r>
    </w:p>
    <w:tbl>
      <w:tblPr>
        <w:tblW w:w="11081"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0230"/>
      </w:tblGrid>
      <w:tr w:rsidR="002C39E2" w:rsidRPr="004B4DEF" w14:paraId="29B56107" w14:textId="77777777" w:rsidTr="004B4DEF">
        <w:trPr>
          <w:trHeight w:val="238"/>
        </w:trPr>
        <w:tc>
          <w:tcPr>
            <w:tcW w:w="851" w:type="dxa"/>
            <w:tcBorders>
              <w:top w:val="single" w:sz="4" w:space="0" w:color="auto"/>
              <w:left w:val="single" w:sz="4" w:space="0" w:color="auto"/>
              <w:bottom w:val="single" w:sz="4" w:space="0" w:color="auto"/>
              <w:right w:val="single" w:sz="4" w:space="0" w:color="auto"/>
            </w:tcBorders>
            <w:hideMark/>
          </w:tcPr>
          <w:p w14:paraId="0032BE42" w14:textId="77777777" w:rsidR="002C39E2" w:rsidRPr="004B4DEF" w:rsidRDefault="002C39E2" w:rsidP="002C39E2">
            <w:pPr>
              <w:spacing w:after="0" w:line="240" w:lineRule="auto"/>
              <w:rPr>
                <w:rFonts w:eastAsia="Times New Roman" w:cstheme="minorHAnsi"/>
                <w:b/>
              </w:rPr>
            </w:pPr>
            <w:r w:rsidRPr="004B4DEF">
              <w:rPr>
                <w:rFonts w:eastAsia="Times New Roman" w:cstheme="minorHAnsi"/>
                <w:b/>
              </w:rPr>
              <w:t>QTY</w:t>
            </w:r>
          </w:p>
        </w:tc>
        <w:tc>
          <w:tcPr>
            <w:tcW w:w="10230" w:type="dxa"/>
            <w:tcBorders>
              <w:top w:val="single" w:sz="4" w:space="0" w:color="auto"/>
              <w:left w:val="single" w:sz="4" w:space="0" w:color="auto"/>
              <w:bottom w:val="single" w:sz="4" w:space="0" w:color="auto"/>
              <w:right w:val="single" w:sz="4" w:space="0" w:color="auto"/>
            </w:tcBorders>
            <w:hideMark/>
          </w:tcPr>
          <w:p w14:paraId="35B98879" w14:textId="54C8CE8C" w:rsidR="002C39E2" w:rsidRPr="004B4DEF" w:rsidRDefault="002C39E2" w:rsidP="002C39E2">
            <w:pPr>
              <w:spacing w:after="0" w:line="240" w:lineRule="auto"/>
              <w:jc w:val="center"/>
              <w:rPr>
                <w:rFonts w:eastAsia="Times New Roman" w:cstheme="minorHAnsi"/>
                <w:b/>
              </w:rPr>
            </w:pPr>
            <w:r w:rsidRPr="004B4DEF">
              <w:rPr>
                <w:rFonts w:eastAsia="Times New Roman" w:cstheme="minorHAnsi"/>
                <w:b/>
              </w:rPr>
              <w:t>DESCRIPTION</w:t>
            </w:r>
          </w:p>
        </w:tc>
      </w:tr>
      <w:tr w:rsidR="004B4DEF" w:rsidRPr="004B4DEF" w14:paraId="5835F3B2" w14:textId="77777777" w:rsidTr="004B4DEF">
        <w:trPr>
          <w:trHeight w:val="241"/>
        </w:trPr>
        <w:tc>
          <w:tcPr>
            <w:tcW w:w="851" w:type="dxa"/>
            <w:tcBorders>
              <w:top w:val="single" w:sz="4" w:space="0" w:color="auto"/>
              <w:left w:val="single" w:sz="4" w:space="0" w:color="auto"/>
              <w:bottom w:val="single" w:sz="4" w:space="0" w:color="auto"/>
              <w:right w:val="single" w:sz="4" w:space="0" w:color="auto"/>
            </w:tcBorders>
          </w:tcPr>
          <w:p w14:paraId="1C2671A6" w14:textId="3B3972FE" w:rsidR="004B4DEF" w:rsidRPr="004B4DEF" w:rsidRDefault="004B4DEF" w:rsidP="002C39E2">
            <w:pPr>
              <w:spacing w:after="0" w:line="240" w:lineRule="auto"/>
              <w:rPr>
                <w:rFonts w:eastAsia="Times New Roman" w:cstheme="minorHAnsi"/>
                <w:b/>
              </w:rPr>
            </w:pPr>
            <w:r w:rsidRPr="004B4DEF">
              <w:rPr>
                <w:rFonts w:eastAsia="Times New Roman" w:cstheme="minorHAnsi"/>
                <w:b/>
              </w:rPr>
              <w:t>40</w:t>
            </w:r>
          </w:p>
        </w:tc>
        <w:tc>
          <w:tcPr>
            <w:tcW w:w="10230" w:type="dxa"/>
            <w:tcBorders>
              <w:top w:val="single" w:sz="4" w:space="0" w:color="auto"/>
              <w:left w:val="single" w:sz="4" w:space="0" w:color="auto"/>
              <w:bottom w:val="single" w:sz="4" w:space="0" w:color="auto"/>
              <w:right w:val="single" w:sz="4" w:space="0" w:color="auto"/>
            </w:tcBorders>
          </w:tcPr>
          <w:p w14:paraId="09E2ADE6" w14:textId="2EF5321A" w:rsidR="004B4DEF" w:rsidRPr="004B4DEF" w:rsidRDefault="004B4DEF" w:rsidP="004B4DEF">
            <w:pPr>
              <w:rPr>
                <w:rFonts w:eastAsia="Times New Roman" w:cstheme="minorHAnsi"/>
                <w:b/>
              </w:rPr>
            </w:pPr>
            <w:r w:rsidRPr="004B4DEF">
              <w:rPr>
                <w:rFonts w:eastAsia="Times New Roman" w:cstheme="minorHAnsi"/>
                <w:b/>
              </w:rPr>
              <w:t>HIRE OF 40 TRESTLE TABLES WITH TABLE CLOTHS</w:t>
            </w:r>
          </w:p>
        </w:tc>
      </w:tr>
      <w:tr w:rsidR="00906284" w:rsidRPr="004B4DEF" w14:paraId="57270C00" w14:textId="77777777" w:rsidTr="004B4DEF">
        <w:trPr>
          <w:trHeight w:val="238"/>
        </w:trPr>
        <w:tc>
          <w:tcPr>
            <w:tcW w:w="851" w:type="dxa"/>
            <w:tcBorders>
              <w:top w:val="single" w:sz="4" w:space="0" w:color="auto"/>
              <w:left w:val="single" w:sz="4" w:space="0" w:color="auto"/>
              <w:bottom w:val="single" w:sz="4" w:space="0" w:color="auto"/>
              <w:right w:val="single" w:sz="4" w:space="0" w:color="auto"/>
            </w:tcBorders>
          </w:tcPr>
          <w:p w14:paraId="7437C025" w14:textId="7CBF4A90" w:rsidR="00906284" w:rsidRPr="004B4DEF" w:rsidRDefault="004B4DEF" w:rsidP="002C39E2">
            <w:pPr>
              <w:spacing w:after="0" w:line="240" w:lineRule="auto"/>
              <w:rPr>
                <w:rFonts w:eastAsia="Times New Roman" w:cstheme="minorHAnsi"/>
                <w:b/>
              </w:rPr>
            </w:pPr>
            <w:r w:rsidRPr="004B4DEF">
              <w:rPr>
                <w:rFonts w:eastAsia="Times New Roman" w:cstheme="minorHAnsi"/>
                <w:b/>
              </w:rPr>
              <w:t>50</w:t>
            </w:r>
          </w:p>
        </w:tc>
        <w:tc>
          <w:tcPr>
            <w:tcW w:w="10230" w:type="dxa"/>
            <w:tcBorders>
              <w:top w:val="single" w:sz="4" w:space="0" w:color="auto"/>
              <w:left w:val="single" w:sz="4" w:space="0" w:color="auto"/>
              <w:bottom w:val="single" w:sz="4" w:space="0" w:color="auto"/>
              <w:right w:val="single" w:sz="4" w:space="0" w:color="auto"/>
            </w:tcBorders>
          </w:tcPr>
          <w:p w14:paraId="19D33864" w14:textId="51B6F0C0" w:rsidR="005A16DA" w:rsidRPr="004B4DEF" w:rsidRDefault="00253D84" w:rsidP="00906284">
            <w:pPr>
              <w:spacing w:after="0" w:line="240" w:lineRule="auto"/>
              <w:rPr>
                <w:rFonts w:eastAsia="Times New Roman" w:cstheme="minorHAnsi"/>
                <w:b/>
              </w:rPr>
            </w:pPr>
            <w:r w:rsidRPr="004B4DEF">
              <w:rPr>
                <w:rFonts w:eastAsia="Times New Roman" w:cstheme="minorHAnsi"/>
                <w:b/>
              </w:rPr>
              <w:t>HIRE</w:t>
            </w:r>
            <w:r w:rsidR="002F47E7" w:rsidRPr="004B4DEF">
              <w:rPr>
                <w:rFonts w:eastAsia="Times New Roman" w:cstheme="minorHAnsi"/>
                <w:b/>
              </w:rPr>
              <w:t xml:space="preserve"> OF</w:t>
            </w:r>
            <w:r w:rsidRPr="004B4DEF">
              <w:rPr>
                <w:rFonts w:eastAsia="Times New Roman" w:cstheme="minorHAnsi"/>
                <w:b/>
              </w:rPr>
              <w:t xml:space="preserve"> </w:t>
            </w:r>
            <w:r w:rsidR="002F47E7" w:rsidRPr="004B4DEF">
              <w:rPr>
                <w:rFonts w:eastAsia="Times New Roman" w:cstheme="minorHAnsi"/>
                <w:b/>
              </w:rPr>
              <w:t>50</w:t>
            </w:r>
            <w:r w:rsidR="004B4DEF" w:rsidRPr="004B4DEF">
              <w:rPr>
                <w:rFonts w:eastAsia="Times New Roman" w:cstheme="minorHAnsi"/>
                <w:b/>
              </w:rPr>
              <w:t xml:space="preserve"> CHAIRS </w:t>
            </w:r>
            <w:r w:rsidR="00D04668" w:rsidRPr="004B4DEF">
              <w:rPr>
                <w:rFonts w:eastAsia="Times New Roman" w:cstheme="minorHAnsi"/>
                <w:b/>
              </w:rPr>
              <w:t>WITH CHAIR</w:t>
            </w:r>
            <w:r w:rsidR="004B4DEF" w:rsidRPr="004B4DEF">
              <w:rPr>
                <w:rFonts w:eastAsia="Times New Roman" w:cstheme="minorHAnsi"/>
                <w:b/>
              </w:rPr>
              <w:t xml:space="preserve"> COVERS</w:t>
            </w:r>
          </w:p>
        </w:tc>
      </w:tr>
      <w:tr w:rsidR="002F47E7" w:rsidRPr="004B4DEF" w14:paraId="479EB52F" w14:textId="77777777" w:rsidTr="004B4DEF">
        <w:trPr>
          <w:trHeight w:val="238"/>
        </w:trPr>
        <w:tc>
          <w:tcPr>
            <w:tcW w:w="851" w:type="dxa"/>
            <w:tcBorders>
              <w:top w:val="single" w:sz="4" w:space="0" w:color="auto"/>
              <w:left w:val="single" w:sz="4" w:space="0" w:color="auto"/>
              <w:bottom w:val="single" w:sz="4" w:space="0" w:color="auto"/>
              <w:right w:val="single" w:sz="4" w:space="0" w:color="auto"/>
            </w:tcBorders>
          </w:tcPr>
          <w:p w14:paraId="7D03E39D" w14:textId="7B4A6E63" w:rsidR="002F47E7" w:rsidRPr="004B4DEF" w:rsidRDefault="004B4DEF" w:rsidP="002C39E2">
            <w:pPr>
              <w:spacing w:after="0" w:line="240" w:lineRule="auto"/>
              <w:rPr>
                <w:rFonts w:eastAsia="Times New Roman" w:cstheme="minorHAnsi"/>
                <w:b/>
              </w:rPr>
            </w:pPr>
            <w:r w:rsidRPr="004B4DEF">
              <w:rPr>
                <w:rFonts w:eastAsia="Times New Roman" w:cstheme="minorHAnsi"/>
                <w:b/>
              </w:rPr>
              <w:t>01</w:t>
            </w:r>
          </w:p>
        </w:tc>
        <w:tc>
          <w:tcPr>
            <w:tcW w:w="10230" w:type="dxa"/>
            <w:tcBorders>
              <w:top w:val="single" w:sz="4" w:space="0" w:color="auto"/>
              <w:left w:val="single" w:sz="4" w:space="0" w:color="auto"/>
              <w:bottom w:val="single" w:sz="4" w:space="0" w:color="auto"/>
              <w:right w:val="single" w:sz="4" w:space="0" w:color="auto"/>
            </w:tcBorders>
          </w:tcPr>
          <w:p w14:paraId="19400223" w14:textId="16FBD56B" w:rsidR="002F47E7" w:rsidRPr="004B4DEF" w:rsidRDefault="002F47E7" w:rsidP="00906284">
            <w:pPr>
              <w:spacing w:after="0" w:line="240" w:lineRule="auto"/>
              <w:rPr>
                <w:rFonts w:eastAsia="Times New Roman" w:cstheme="minorHAnsi"/>
                <w:b/>
              </w:rPr>
            </w:pPr>
            <w:r w:rsidRPr="004B4DEF">
              <w:rPr>
                <w:rFonts w:eastAsia="Times New Roman" w:cstheme="minorHAnsi"/>
                <w:b/>
              </w:rPr>
              <w:t xml:space="preserve">HIRE </w:t>
            </w:r>
            <w:r w:rsidR="004B4DEF" w:rsidRPr="004B4DEF">
              <w:rPr>
                <w:rFonts w:eastAsia="Times New Roman" w:cstheme="minorHAnsi"/>
                <w:b/>
              </w:rPr>
              <w:t xml:space="preserve">OF SCREEN AND PROJECTOR </w:t>
            </w:r>
          </w:p>
        </w:tc>
      </w:tr>
      <w:tr w:rsidR="004B4DEF" w:rsidRPr="004B4DEF" w14:paraId="689ED371" w14:textId="77777777" w:rsidTr="004B4DEF">
        <w:trPr>
          <w:trHeight w:val="238"/>
        </w:trPr>
        <w:tc>
          <w:tcPr>
            <w:tcW w:w="851" w:type="dxa"/>
            <w:tcBorders>
              <w:top w:val="single" w:sz="4" w:space="0" w:color="auto"/>
              <w:left w:val="single" w:sz="4" w:space="0" w:color="auto"/>
              <w:bottom w:val="single" w:sz="4" w:space="0" w:color="auto"/>
              <w:right w:val="single" w:sz="4" w:space="0" w:color="auto"/>
            </w:tcBorders>
          </w:tcPr>
          <w:p w14:paraId="27A8C474" w14:textId="379AE7ED" w:rsidR="004B4DEF" w:rsidRPr="004B4DEF" w:rsidRDefault="004B4DEF" w:rsidP="002C39E2">
            <w:pPr>
              <w:spacing w:after="0" w:line="240" w:lineRule="auto"/>
              <w:rPr>
                <w:rFonts w:eastAsia="Times New Roman" w:cstheme="minorHAnsi"/>
                <w:b/>
              </w:rPr>
            </w:pPr>
            <w:r w:rsidRPr="004B4DEF">
              <w:rPr>
                <w:rFonts w:eastAsia="Times New Roman" w:cstheme="minorHAnsi"/>
                <w:b/>
              </w:rPr>
              <w:t>01</w:t>
            </w:r>
          </w:p>
        </w:tc>
        <w:tc>
          <w:tcPr>
            <w:tcW w:w="10230" w:type="dxa"/>
            <w:tcBorders>
              <w:top w:val="single" w:sz="4" w:space="0" w:color="auto"/>
              <w:left w:val="single" w:sz="4" w:space="0" w:color="auto"/>
              <w:bottom w:val="single" w:sz="4" w:space="0" w:color="auto"/>
              <w:right w:val="single" w:sz="4" w:space="0" w:color="auto"/>
            </w:tcBorders>
          </w:tcPr>
          <w:p w14:paraId="1B12D3F1" w14:textId="77777777" w:rsidR="004B4DEF" w:rsidRDefault="004B4DEF" w:rsidP="00906284">
            <w:pPr>
              <w:spacing w:after="0" w:line="240" w:lineRule="auto"/>
              <w:rPr>
                <w:rFonts w:eastAsia="Times New Roman" w:cstheme="minorHAnsi"/>
                <w:b/>
              </w:rPr>
            </w:pPr>
            <w:r w:rsidRPr="004B4DEF">
              <w:rPr>
                <w:rFonts w:eastAsia="Times New Roman" w:cstheme="minorHAnsi"/>
                <w:b/>
              </w:rPr>
              <w:t xml:space="preserve">PA SOUND SYSTEM WITH 4HANDHELD MICS </w:t>
            </w:r>
          </w:p>
          <w:p w14:paraId="108565CB" w14:textId="12C456E8" w:rsidR="004B4DEF" w:rsidRPr="004B4DEF" w:rsidRDefault="004B4DEF" w:rsidP="00906284">
            <w:pPr>
              <w:spacing w:after="0" w:line="240" w:lineRule="auto"/>
              <w:rPr>
                <w:rFonts w:eastAsia="Times New Roman" w:cstheme="minorHAnsi"/>
                <w:b/>
              </w:rPr>
            </w:pPr>
            <w:r w:rsidRPr="004B4DEF">
              <w:rPr>
                <w:rFonts w:eastAsia="Times New Roman" w:cstheme="minorHAnsi"/>
                <w:b/>
              </w:rPr>
              <w:t xml:space="preserve">THE EVENT WILL TAKE PLACE ON THE 19th OF SEPTEMBER 2024 AT STANGER KWADUKUZA </w:t>
            </w:r>
            <w:r>
              <w:rPr>
                <w:rFonts w:eastAsia="Times New Roman" w:cstheme="minorHAnsi"/>
                <w:b/>
              </w:rPr>
              <w:t xml:space="preserve">TOWN </w:t>
            </w:r>
            <w:r w:rsidRPr="004B4DEF">
              <w:rPr>
                <w:rFonts w:eastAsia="Times New Roman" w:cstheme="minorHAnsi"/>
                <w:b/>
              </w:rPr>
              <w:t>HALL</w:t>
            </w:r>
          </w:p>
        </w:tc>
      </w:tr>
    </w:tbl>
    <w:bookmarkEnd w:id="0"/>
    <w:p w14:paraId="22CC19FC" w14:textId="7DF4F9AE" w:rsidR="00A94F40" w:rsidRPr="00F2720B" w:rsidRDefault="00A94F40" w:rsidP="00A94F40">
      <w:pPr>
        <w:tabs>
          <w:tab w:val="left" w:pos="8625"/>
        </w:tabs>
        <w:rPr>
          <w:rFonts w:ascii="Calibri Light" w:eastAsia="Times New Roman" w:hAnsi="Calibri Light" w:cs="Calibri Light"/>
          <w:b/>
          <w:sz w:val="24"/>
          <w:szCs w:val="24"/>
        </w:rPr>
      </w:pPr>
      <w:r w:rsidRPr="00F2720B">
        <w:rPr>
          <w:rFonts w:ascii="Calibri Light" w:eastAsia="Times New Roman" w:hAnsi="Calibri Light" w:cs="Calibri Light"/>
          <w:b/>
          <w:sz w:val="24"/>
          <w:szCs w:val="24"/>
        </w:rPr>
        <w:t>All bidders must PLEASE ensure that they have a clear knowledge of what they are quoting for</w:t>
      </w:r>
    </w:p>
    <w:p w14:paraId="0B0D92C5" w14:textId="0C914CC4" w:rsidR="00A94F40" w:rsidRPr="00F2720B" w:rsidRDefault="00A94F40" w:rsidP="00A94F40">
      <w:pPr>
        <w:tabs>
          <w:tab w:val="left" w:pos="8625"/>
        </w:tabs>
        <w:rPr>
          <w:rFonts w:ascii="Calibri Light" w:eastAsia="Times New Roman" w:hAnsi="Calibri Light" w:cs="Calibri Light"/>
          <w:sz w:val="24"/>
          <w:szCs w:val="24"/>
        </w:rPr>
      </w:pPr>
      <w:r w:rsidRPr="00F2720B">
        <w:rPr>
          <w:rFonts w:ascii="Calibri Light" w:eastAsia="Times New Roman" w:hAnsi="Calibri Light" w:cs="Calibri Light"/>
          <w:sz w:val="24"/>
          <w:szCs w:val="24"/>
        </w:rPr>
        <w:t>Completed quotations must be submitted in a sealed envelope clearly marked with the company name and address, the correct REFERENCE Number must be written on the outside of the envelope containing the quotation.</w:t>
      </w:r>
      <w:r w:rsidRPr="00F2720B">
        <w:rPr>
          <w:rFonts w:ascii="Calibri Light" w:eastAsia="Times New Roman" w:hAnsi="Calibri Light" w:cs="Calibri Light"/>
          <w:b/>
          <w:sz w:val="24"/>
          <w:szCs w:val="24"/>
        </w:rPr>
        <w:t xml:space="preserve"> </w:t>
      </w:r>
      <w:r w:rsidRPr="00F2720B">
        <w:rPr>
          <w:rFonts w:ascii="Calibri Light" w:eastAsia="Times New Roman" w:hAnsi="Calibri Light" w:cs="Calibri Light"/>
          <w:sz w:val="24"/>
          <w:szCs w:val="24"/>
        </w:rPr>
        <w:t>All quotations</w:t>
      </w:r>
      <w:r w:rsidRPr="00F2720B">
        <w:rPr>
          <w:rFonts w:ascii="Calibri Light" w:eastAsia="Times New Roman" w:hAnsi="Calibri Light" w:cs="Calibri Light"/>
          <w:b/>
          <w:sz w:val="24"/>
          <w:szCs w:val="24"/>
        </w:rPr>
        <w:t xml:space="preserve"> </w:t>
      </w:r>
      <w:r w:rsidRPr="00F2720B">
        <w:rPr>
          <w:rFonts w:ascii="Calibri Light" w:eastAsia="Times New Roman" w:hAnsi="Calibri Light" w:cs="Calibri Light"/>
          <w:sz w:val="24"/>
          <w:szCs w:val="24"/>
        </w:rPr>
        <w:t xml:space="preserve">must be deposited into the </w:t>
      </w:r>
      <w:r w:rsidRPr="00F2720B">
        <w:rPr>
          <w:rFonts w:ascii="Calibri Light" w:eastAsia="Times New Roman" w:hAnsi="Calibri Light" w:cs="Calibri Light"/>
          <w:b/>
          <w:sz w:val="24"/>
          <w:szCs w:val="24"/>
        </w:rPr>
        <w:t>Quotations Box</w:t>
      </w:r>
      <w:r w:rsidRPr="00F2720B">
        <w:rPr>
          <w:rFonts w:ascii="Calibri Light" w:eastAsia="Times New Roman" w:hAnsi="Calibri Light" w:cs="Calibri Light"/>
          <w:sz w:val="24"/>
          <w:szCs w:val="24"/>
        </w:rPr>
        <w:t xml:space="preserve"> situated at the </w:t>
      </w:r>
      <w:r w:rsidRPr="00F2720B">
        <w:rPr>
          <w:rFonts w:ascii="Calibri Light" w:eastAsia="Times New Roman" w:hAnsi="Calibri Light" w:cs="Calibri Light"/>
          <w:b/>
          <w:sz w:val="24"/>
          <w:szCs w:val="24"/>
        </w:rPr>
        <w:t xml:space="preserve">Reception Area, </w:t>
      </w:r>
      <w:r w:rsidR="00416306" w:rsidRPr="00F2720B">
        <w:rPr>
          <w:rFonts w:ascii="Calibri Light" w:eastAsia="Times New Roman" w:hAnsi="Calibri Light" w:cs="Calibri Light"/>
          <w:b/>
          <w:sz w:val="24"/>
          <w:szCs w:val="24"/>
        </w:rPr>
        <w:t>iLembe</w:t>
      </w:r>
      <w:r w:rsidRPr="00F2720B">
        <w:rPr>
          <w:rFonts w:ascii="Calibri Light" w:eastAsia="Times New Roman" w:hAnsi="Calibri Light" w:cs="Calibri Light"/>
          <w:b/>
          <w:sz w:val="24"/>
          <w:szCs w:val="24"/>
        </w:rPr>
        <w:t xml:space="preserve"> District Main Building, 12 HAYSOME ROAD (TECHNICAL BUILDING) Kwa</w:t>
      </w:r>
      <w:r w:rsidR="00416306">
        <w:rPr>
          <w:rFonts w:ascii="Calibri Light" w:eastAsia="Times New Roman" w:hAnsi="Calibri Light" w:cs="Calibri Light"/>
          <w:b/>
          <w:sz w:val="24"/>
          <w:szCs w:val="24"/>
        </w:rPr>
        <w:t>-D</w:t>
      </w:r>
      <w:r w:rsidRPr="00F2720B">
        <w:rPr>
          <w:rFonts w:ascii="Calibri Light" w:eastAsia="Times New Roman" w:hAnsi="Calibri Light" w:cs="Calibri Light"/>
          <w:b/>
          <w:sz w:val="24"/>
          <w:szCs w:val="24"/>
        </w:rPr>
        <w:t xml:space="preserve">ukuza 4450 </w:t>
      </w:r>
      <w:r w:rsidRPr="00F2720B">
        <w:rPr>
          <w:rFonts w:ascii="Calibri Light" w:eastAsia="Times New Roman" w:hAnsi="Calibri Light" w:cs="Calibri Light"/>
          <w:sz w:val="24"/>
          <w:szCs w:val="24"/>
        </w:rPr>
        <w:t>by no later than the closing date and time</w:t>
      </w:r>
      <w:r w:rsidRPr="00F2720B">
        <w:rPr>
          <w:rFonts w:ascii="Calibri Light" w:eastAsia="Times New Roman" w:hAnsi="Calibri Light" w:cs="Calibri Light"/>
          <w:b/>
          <w:sz w:val="24"/>
          <w:szCs w:val="24"/>
        </w:rPr>
        <w:t xml:space="preserve"> </w:t>
      </w:r>
      <w:r w:rsidRPr="00F2720B">
        <w:rPr>
          <w:rFonts w:ascii="Calibri Light" w:eastAsia="Times New Roman" w:hAnsi="Calibri Light" w:cs="Calibri Light"/>
          <w:sz w:val="24"/>
          <w:szCs w:val="24"/>
        </w:rPr>
        <w:t>where they will be opened in public. No faxed or e-mailed quotations will be accepted.</w:t>
      </w:r>
    </w:p>
    <w:p w14:paraId="22C44837" w14:textId="77777777" w:rsidR="00A94F40" w:rsidRPr="00F2720B" w:rsidRDefault="00A94F40" w:rsidP="00A94F40">
      <w:pPr>
        <w:spacing w:after="0"/>
        <w:rPr>
          <w:rFonts w:ascii="Calibri Light" w:eastAsia="Times New Roman" w:hAnsi="Calibri Light" w:cs="Calibri Light"/>
          <w:sz w:val="24"/>
          <w:szCs w:val="24"/>
        </w:rPr>
      </w:pPr>
      <w:r w:rsidRPr="00F2720B">
        <w:rPr>
          <w:rFonts w:ascii="Calibri Light" w:eastAsia="Times New Roman" w:hAnsi="Calibri Light" w:cs="Calibri Light"/>
          <w:sz w:val="24"/>
          <w:szCs w:val="24"/>
        </w:rPr>
        <w:t>The following conditions will apply:</w:t>
      </w:r>
    </w:p>
    <w:p w14:paraId="5F1325BE" w14:textId="77777777" w:rsidR="00A94F40" w:rsidRPr="00F2720B" w:rsidRDefault="00A94F40" w:rsidP="00A94F40">
      <w:pPr>
        <w:numPr>
          <w:ilvl w:val="0"/>
          <w:numId w:val="12"/>
        </w:numPr>
        <w:spacing w:after="0" w:line="240" w:lineRule="auto"/>
        <w:rPr>
          <w:rFonts w:ascii="Calibri Light" w:eastAsia="Times New Roman" w:hAnsi="Calibri Light" w:cs="Calibri Light"/>
          <w:sz w:val="24"/>
          <w:szCs w:val="24"/>
        </w:rPr>
      </w:pPr>
      <w:r w:rsidRPr="00F2720B">
        <w:rPr>
          <w:rFonts w:ascii="Calibri Light" w:eastAsia="Times New Roman" w:hAnsi="Calibri Light" w:cs="Calibri Light"/>
          <w:sz w:val="24"/>
          <w:szCs w:val="24"/>
        </w:rPr>
        <w:t>Price(s) quoted must be valid for at least thirty (30) days from date of offer.</w:t>
      </w:r>
    </w:p>
    <w:p w14:paraId="7C9BD9F7" w14:textId="4ADA5C0D" w:rsidR="00A94F40" w:rsidRPr="00F2720B" w:rsidRDefault="00A94F40" w:rsidP="00A94F40">
      <w:pPr>
        <w:numPr>
          <w:ilvl w:val="0"/>
          <w:numId w:val="12"/>
        </w:numPr>
        <w:spacing w:after="0" w:line="240" w:lineRule="auto"/>
        <w:rPr>
          <w:rFonts w:ascii="Calibri Light" w:eastAsia="Times New Roman" w:hAnsi="Calibri Light" w:cs="Calibri Light"/>
          <w:sz w:val="24"/>
          <w:szCs w:val="24"/>
        </w:rPr>
      </w:pPr>
      <w:r w:rsidRPr="00F2720B">
        <w:rPr>
          <w:rFonts w:ascii="Calibri Light" w:eastAsia="Times New Roman" w:hAnsi="Calibri Light" w:cs="Calibri Light"/>
          <w:sz w:val="24"/>
          <w:szCs w:val="24"/>
        </w:rPr>
        <w:t xml:space="preserve">Price(s) quoted must be firm and inclusive of VAT, vendors not registered for VAT with SARS will be treated as </w:t>
      </w:r>
      <w:r w:rsidR="00792E2D" w:rsidRPr="00F2720B">
        <w:rPr>
          <w:rFonts w:ascii="Calibri Light" w:eastAsia="Times New Roman" w:hAnsi="Calibri Light" w:cs="Calibri Light"/>
          <w:sz w:val="24"/>
          <w:szCs w:val="24"/>
        </w:rPr>
        <w:t>Non-VAT</w:t>
      </w:r>
      <w:r w:rsidRPr="00F2720B">
        <w:rPr>
          <w:rFonts w:ascii="Calibri Light" w:eastAsia="Times New Roman" w:hAnsi="Calibri Light" w:cs="Calibri Light"/>
          <w:sz w:val="24"/>
          <w:szCs w:val="24"/>
        </w:rPr>
        <w:t xml:space="preserve"> vendors.</w:t>
      </w:r>
    </w:p>
    <w:p w14:paraId="0205C0CF" w14:textId="77777777" w:rsidR="00A94F40" w:rsidRPr="00F2720B" w:rsidRDefault="00A94F40" w:rsidP="00A94F40">
      <w:pPr>
        <w:numPr>
          <w:ilvl w:val="0"/>
          <w:numId w:val="12"/>
        </w:numPr>
        <w:spacing w:after="0" w:line="240" w:lineRule="auto"/>
        <w:rPr>
          <w:rFonts w:ascii="Calibri Light" w:eastAsia="Times New Roman" w:hAnsi="Calibri Light" w:cs="Calibri Light"/>
          <w:sz w:val="24"/>
          <w:szCs w:val="24"/>
        </w:rPr>
      </w:pPr>
      <w:r w:rsidRPr="00F2720B">
        <w:rPr>
          <w:rFonts w:ascii="Calibri Light" w:eastAsia="Times New Roman" w:hAnsi="Calibri Light" w:cs="Calibri Light"/>
          <w:sz w:val="24"/>
          <w:szCs w:val="24"/>
        </w:rPr>
        <w:t>Price(s) quoted must include delivery costs and a firm delivery period must be indicated</w:t>
      </w:r>
    </w:p>
    <w:p w14:paraId="31C28437" w14:textId="70C156E8" w:rsidR="00A94F40" w:rsidRPr="00F2720B" w:rsidRDefault="00A94F40" w:rsidP="00A94F40">
      <w:pPr>
        <w:numPr>
          <w:ilvl w:val="0"/>
          <w:numId w:val="12"/>
        </w:numPr>
        <w:spacing w:after="0" w:line="240" w:lineRule="auto"/>
        <w:rPr>
          <w:rFonts w:ascii="Calibri Light" w:eastAsia="Times New Roman" w:hAnsi="Calibri Light" w:cs="Calibri Light"/>
          <w:sz w:val="24"/>
          <w:szCs w:val="24"/>
        </w:rPr>
      </w:pPr>
      <w:r w:rsidRPr="00F2720B">
        <w:rPr>
          <w:rFonts w:ascii="Calibri Light" w:eastAsia="Times New Roman" w:hAnsi="Calibri Light" w:cs="Calibri Light"/>
          <w:sz w:val="24"/>
          <w:szCs w:val="24"/>
        </w:rPr>
        <w:t xml:space="preserve">This quotation will be evaluated in terms of the 80/20 preference point system as prescribed in the Preferential Procurement Regulations 2022, pertaining to Preferential Procurement Policy Framework Act (No 5 of 2000) and for this purpose the enclosed forms MBD 4 &amp; MBD 6.1 (Attached on the </w:t>
      </w:r>
      <w:r w:rsidR="008170B2" w:rsidRPr="00F2720B">
        <w:rPr>
          <w:rFonts w:ascii="Calibri Light" w:eastAsia="Times New Roman" w:hAnsi="Calibri Light" w:cs="Calibri Light"/>
          <w:sz w:val="24"/>
          <w:szCs w:val="24"/>
        </w:rPr>
        <w:t>RFQ) must</w:t>
      </w:r>
      <w:r w:rsidRPr="00F2720B">
        <w:rPr>
          <w:rFonts w:ascii="Calibri Light" w:eastAsia="Times New Roman" w:hAnsi="Calibri Light" w:cs="Calibri Light"/>
          <w:sz w:val="24"/>
          <w:szCs w:val="24"/>
        </w:rPr>
        <w:t xml:space="preserve"> be scrutinized, completed and submitted together with your quotation. </w:t>
      </w:r>
    </w:p>
    <w:p w14:paraId="3B0BCFDF" w14:textId="77777777" w:rsidR="00A94F40" w:rsidRPr="004F5ED7" w:rsidRDefault="00A94F40" w:rsidP="00A94F40">
      <w:pPr>
        <w:spacing w:after="0" w:line="240" w:lineRule="auto"/>
        <w:rPr>
          <w:rFonts w:ascii="Calibri Light" w:eastAsia="Times New Roman" w:hAnsi="Calibri Light" w:cs="Calibri Light"/>
          <w:b/>
          <w:sz w:val="20"/>
          <w:szCs w:val="20"/>
        </w:rPr>
      </w:pPr>
    </w:p>
    <w:p w14:paraId="5DF8FA32" w14:textId="4D089CFE" w:rsidR="00A94F40" w:rsidRDefault="00A94F40" w:rsidP="006625CE">
      <w:pPr>
        <w:spacing w:after="0" w:line="240" w:lineRule="auto"/>
        <w:rPr>
          <w:rFonts w:ascii="Calibri Light" w:eastAsia="Times New Roman" w:hAnsi="Calibri Light" w:cs="Calibri Light"/>
          <w:b/>
          <w:sz w:val="24"/>
          <w:szCs w:val="24"/>
          <w:u w:val="single"/>
        </w:rPr>
      </w:pPr>
      <w:r w:rsidRPr="00F2720B">
        <w:rPr>
          <w:rFonts w:ascii="Calibri Light" w:eastAsia="Times New Roman" w:hAnsi="Calibri Light" w:cs="Calibri Light"/>
          <w:b/>
          <w:sz w:val="24"/>
          <w:szCs w:val="24"/>
          <w:u w:val="single"/>
        </w:rPr>
        <w:t>Claim of specific Goals for 20 points Allocation:</w:t>
      </w:r>
    </w:p>
    <w:p w14:paraId="5E7BA8EB" w14:textId="77777777" w:rsidR="00416306" w:rsidRPr="00F2720B" w:rsidRDefault="00416306" w:rsidP="006625CE">
      <w:pPr>
        <w:spacing w:after="0" w:line="240" w:lineRule="auto"/>
        <w:rPr>
          <w:rFonts w:ascii="Calibri Light" w:eastAsia="Times New Roman" w:hAnsi="Calibri Light" w:cs="Calibri Light"/>
          <w:b/>
          <w:sz w:val="24"/>
          <w:szCs w:val="24"/>
          <w:u w:val="single"/>
        </w:rPr>
      </w:pPr>
    </w:p>
    <w:p w14:paraId="33A32702" w14:textId="725DA532" w:rsidR="00A94F40" w:rsidRPr="00F2720B" w:rsidRDefault="00A94F40" w:rsidP="00A94F40">
      <w:pPr>
        <w:numPr>
          <w:ilvl w:val="0"/>
          <w:numId w:val="13"/>
        </w:numPr>
        <w:spacing w:after="0" w:line="240" w:lineRule="auto"/>
        <w:rPr>
          <w:rFonts w:ascii="Calibri Light" w:eastAsia="Times New Roman" w:hAnsi="Calibri Light" w:cs="Calibri Light"/>
          <w:b/>
          <w:sz w:val="24"/>
          <w:szCs w:val="24"/>
        </w:rPr>
      </w:pPr>
      <w:bookmarkStart w:id="2" w:name="_Hlk127455805"/>
      <w:r w:rsidRPr="00F2720B">
        <w:rPr>
          <w:rFonts w:ascii="Calibri Light" w:eastAsia="Times New Roman" w:hAnsi="Calibri Light" w:cs="Calibri Light"/>
          <w:b/>
          <w:sz w:val="24"/>
          <w:szCs w:val="24"/>
        </w:rPr>
        <w:t xml:space="preserve">If the bidder is black owned entity </w:t>
      </w:r>
      <w:r w:rsidR="00416306" w:rsidRPr="00F2720B">
        <w:rPr>
          <w:rFonts w:ascii="Calibri Light" w:eastAsia="Times New Roman" w:hAnsi="Calibri Light" w:cs="Calibri Light"/>
          <w:b/>
          <w:sz w:val="24"/>
          <w:szCs w:val="24"/>
        </w:rPr>
        <w:t>with a</w:t>
      </w:r>
      <w:r w:rsidRPr="00F2720B">
        <w:rPr>
          <w:rFonts w:ascii="Calibri Light" w:eastAsia="Times New Roman" w:hAnsi="Calibri Light" w:cs="Calibri Light"/>
          <w:b/>
          <w:sz w:val="24"/>
          <w:szCs w:val="24"/>
        </w:rPr>
        <w:t xml:space="preserve"> minimum of 100% equity ownership, 10 points will be allocated. (If black owned is less than 100% no points will be allocated.</w:t>
      </w:r>
    </w:p>
    <w:bookmarkEnd w:id="2"/>
    <w:p w14:paraId="77B1B908" w14:textId="38AF28E9" w:rsidR="00A94F40" w:rsidRPr="00F2720B" w:rsidRDefault="00A94F40" w:rsidP="006625CE">
      <w:pPr>
        <w:numPr>
          <w:ilvl w:val="0"/>
          <w:numId w:val="13"/>
        </w:numPr>
        <w:spacing w:after="0" w:line="240" w:lineRule="auto"/>
        <w:rPr>
          <w:rFonts w:ascii="Calibri Light" w:eastAsia="Times New Roman" w:hAnsi="Calibri Light" w:cs="Calibri Light"/>
          <w:b/>
          <w:sz w:val="24"/>
          <w:szCs w:val="24"/>
        </w:rPr>
      </w:pPr>
      <w:r w:rsidRPr="00F2720B">
        <w:rPr>
          <w:rFonts w:ascii="Calibri Light" w:eastAsia="Times New Roman" w:hAnsi="Calibri Light" w:cs="Calibri Light"/>
          <w:b/>
          <w:sz w:val="24"/>
          <w:szCs w:val="24"/>
        </w:rPr>
        <w:t>If the bidder is a blacked owned person within Ilembe District Municipality,</w:t>
      </w:r>
      <w:r w:rsidR="00770BE5" w:rsidRPr="00F2720B">
        <w:rPr>
          <w:rFonts w:ascii="Calibri Light" w:eastAsia="Times New Roman" w:hAnsi="Calibri Light" w:cs="Calibri Light"/>
          <w:b/>
          <w:sz w:val="24"/>
          <w:szCs w:val="24"/>
        </w:rPr>
        <w:t>10</w:t>
      </w:r>
      <w:r w:rsidRPr="00F2720B">
        <w:rPr>
          <w:rFonts w:ascii="Calibri Light" w:eastAsia="Times New Roman" w:hAnsi="Calibri Light" w:cs="Calibri Light"/>
          <w:b/>
          <w:sz w:val="24"/>
          <w:szCs w:val="24"/>
        </w:rPr>
        <w:t xml:space="preserve"> points will be allocated (if not residing within no points will be allocated)</w:t>
      </w:r>
    </w:p>
    <w:p w14:paraId="78144D82" w14:textId="15B2D9F3" w:rsidR="00A94F40" w:rsidRPr="00F2720B" w:rsidRDefault="00A94F40" w:rsidP="00A94F40">
      <w:pPr>
        <w:numPr>
          <w:ilvl w:val="0"/>
          <w:numId w:val="12"/>
        </w:numPr>
        <w:spacing w:after="0" w:line="240" w:lineRule="auto"/>
        <w:rPr>
          <w:rFonts w:ascii="Calibri Light" w:eastAsia="Times New Roman" w:hAnsi="Calibri Light" w:cs="Calibri Light"/>
          <w:sz w:val="24"/>
          <w:szCs w:val="24"/>
        </w:rPr>
      </w:pPr>
      <w:r w:rsidRPr="00F2720B">
        <w:rPr>
          <w:rFonts w:ascii="Calibri Light" w:eastAsia="Times New Roman" w:hAnsi="Calibri Light" w:cs="Calibri Light"/>
          <w:sz w:val="24"/>
          <w:szCs w:val="24"/>
        </w:rPr>
        <w:t xml:space="preserve">Suppliers submitting quotation should be registered with Central Suppliers Database (CSD), CSD number must be submitted. If supplier is not registered they cannot be considered for evaluation. If supplier wants to be registered with CSD they must go to </w:t>
      </w:r>
      <w:hyperlink r:id="rId13" w:history="1">
        <w:r w:rsidR="00121C6C" w:rsidRPr="00836264">
          <w:rPr>
            <w:rStyle w:val="Hyperlink"/>
            <w:rFonts w:ascii="Calibri Light" w:eastAsia="Times New Roman" w:hAnsi="Calibri Light" w:cs="Calibri Light"/>
            <w:sz w:val="24"/>
            <w:szCs w:val="24"/>
          </w:rPr>
          <w:t>www.csd.gov.za</w:t>
        </w:r>
      </w:hyperlink>
      <w:r w:rsidRPr="00F2720B">
        <w:rPr>
          <w:rFonts w:ascii="Calibri Light" w:eastAsia="Times New Roman" w:hAnsi="Calibri Light" w:cs="Calibri Light"/>
          <w:sz w:val="24"/>
          <w:szCs w:val="24"/>
        </w:rPr>
        <w:t xml:space="preserve"> and get themselves registered.</w:t>
      </w:r>
    </w:p>
    <w:p w14:paraId="3DEE59C1" w14:textId="77777777" w:rsidR="00A94F40" w:rsidRPr="00F2720B" w:rsidRDefault="00A94F40" w:rsidP="00A94F40">
      <w:pPr>
        <w:numPr>
          <w:ilvl w:val="0"/>
          <w:numId w:val="12"/>
        </w:numPr>
        <w:spacing w:after="0" w:line="240" w:lineRule="auto"/>
        <w:rPr>
          <w:rFonts w:ascii="Calibri Light" w:eastAsia="Times New Roman" w:hAnsi="Calibri Light" w:cs="Calibri Light"/>
          <w:sz w:val="24"/>
          <w:szCs w:val="24"/>
        </w:rPr>
      </w:pPr>
      <w:r w:rsidRPr="00F2720B">
        <w:rPr>
          <w:rFonts w:ascii="Calibri Light" w:eastAsia="Arial" w:hAnsi="Calibri Light" w:cs="Calibri Light"/>
          <w:sz w:val="24"/>
          <w:szCs w:val="24"/>
        </w:rPr>
        <w:t>The tax clearance information (including unique SARS PIN) submitted by the prospective bidders will be verified and all bidders whose tax matters are not in order upon verification will be notified and given 7 working days to resolve their matters with SARS.</w:t>
      </w:r>
    </w:p>
    <w:p w14:paraId="7BF61FBF" w14:textId="77777777" w:rsidR="00A94F40" w:rsidRPr="00F2720B" w:rsidRDefault="00A94F40" w:rsidP="00A94F40">
      <w:pPr>
        <w:numPr>
          <w:ilvl w:val="0"/>
          <w:numId w:val="12"/>
        </w:numPr>
        <w:spacing w:after="0" w:line="240" w:lineRule="auto"/>
        <w:rPr>
          <w:rFonts w:ascii="Calibri Light" w:eastAsia="Times New Roman" w:hAnsi="Calibri Light" w:cs="Calibri Light"/>
          <w:sz w:val="24"/>
          <w:szCs w:val="24"/>
        </w:rPr>
      </w:pPr>
      <w:r w:rsidRPr="00F2720B">
        <w:rPr>
          <w:rFonts w:ascii="Calibri Light" w:eastAsia="Times New Roman" w:hAnsi="Calibri Light" w:cs="Calibri Light"/>
          <w:sz w:val="24"/>
          <w:szCs w:val="24"/>
        </w:rPr>
        <w:lastRenderedPageBreak/>
        <w:t xml:space="preserve"> Supporting documents as stipulated in the</w:t>
      </w:r>
      <w:r w:rsidRPr="00F2720B">
        <w:rPr>
          <w:rFonts w:ascii="Calibri Light" w:eastAsia="Times New Roman" w:hAnsi="Calibri Light" w:cs="Calibri Light"/>
          <w:b/>
          <w:sz w:val="24"/>
          <w:szCs w:val="24"/>
        </w:rPr>
        <w:t xml:space="preserve"> Municipal Specific Goals (MBD 6.1)</w:t>
      </w:r>
    </w:p>
    <w:p w14:paraId="4D9C539B" w14:textId="70A1D2CA" w:rsidR="00A94F40" w:rsidRPr="00F2720B" w:rsidRDefault="00A94F40" w:rsidP="00A94F40">
      <w:pPr>
        <w:numPr>
          <w:ilvl w:val="0"/>
          <w:numId w:val="12"/>
        </w:numPr>
        <w:spacing w:after="0" w:line="240" w:lineRule="auto"/>
        <w:rPr>
          <w:rFonts w:ascii="Calibri Light" w:eastAsia="Times New Roman" w:hAnsi="Calibri Light" w:cs="Calibri Light"/>
          <w:sz w:val="24"/>
          <w:szCs w:val="24"/>
        </w:rPr>
      </w:pPr>
      <w:r w:rsidRPr="00F2720B">
        <w:rPr>
          <w:rFonts w:ascii="Calibri Light" w:eastAsia="Times New Roman" w:hAnsi="Calibri Light" w:cs="Calibri Light"/>
          <w:sz w:val="24"/>
          <w:szCs w:val="24"/>
        </w:rPr>
        <w:t>The successful bidder will be the one scoring the highest points.</w:t>
      </w:r>
    </w:p>
    <w:p w14:paraId="01402F17" w14:textId="77777777" w:rsidR="00A94F40" w:rsidRPr="00F2720B" w:rsidRDefault="00A94F40" w:rsidP="00A94F40">
      <w:pPr>
        <w:spacing w:after="0" w:line="240" w:lineRule="auto"/>
        <w:ind w:left="540" w:hanging="540"/>
        <w:rPr>
          <w:rFonts w:ascii="Calibri Light" w:eastAsia="Times New Roman" w:hAnsi="Calibri Light" w:cs="Calibri Light"/>
          <w:b/>
          <w:bCs/>
          <w:sz w:val="24"/>
          <w:szCs w:val="24"/>
        </w:rPr>
      </w:pPr>
      <w:r w:rsidRPr="00F2720B">
        <w:rPr>
          <w:rFonts w:ascii="Calibri Light" w:eastAsia="Times New Roman" w:hAnsi="Calibri Light" w:cs="Calibri Light"/>
          <w:b/>
          <w:bCs/>
          <w:sz w:val="24"/>
          <w:szCs w:val="24"/>
        </w:rPr>
        <w:t>NB: No quotations will be considered from persons in the service of the state</w:t>
      </w:r>
      <w:r w:rsidRPr="00F2720B">
        <w:rPr>
          <w:rFonts w:ascii="Calibri Light" w:eastAsia="Times New Roman" w:hAnsi="Calibri Light" w:cs="Calibri Light"/>
          <w:b/>
          <w:bCs/>
          <w:sz w:val="24"/>
          <w:szCs w:val="24"/>
          <w:vertAlign w:val="superscript"/>
        </w:rPr>
        <w:endnoteReference w:id="1"/>
      </w:r>
    </w:p>
    <w:p w14:paraId="165B274D" w14:textId="77777777" w:rsidR="00A94F40" w:rsidRPr="00F2720B" w:rsidRDefault="00A94F40" w:rsidP="00A94F40">
      <w:pPr>
        <w:spacing w:after="0" w:line="240" w:lineRule="auto"/>
        <w:ind w:left="540" w:hanging="540"/>
        <w:rPr>
          <w:rFonts w:ascii="Calibri Light" w:eastAsia="Times New Roman" w:hAnsi="Calibri Light" w:cs="Calibri Light"/>
          <w:b/>
          <w:bCs/>
          <w:sz w:val="24"/>
          <w:szCs w:val="24"/>
        </w:rPr>
      </w:pPr>
    </w:p>
    <w:p w14:paraId="41FF7350" w14:textId="77777777" w:rsidR="00A94F40" w:rsidRPr="00F2720B" w:rsidRDefault="00A94F40" w:rsidP="00A94F40">
      <w:pPr>
        <w:rPr>
          <w:rFonts w:ascii="Calibri Light" w:eastAsia="Times New Roman" w:hAnsi="Calibri Light" w:cs="Calibri Light"/>
          <w:sz w:val="24"/>
          <w:szCs w:val="24"/>
        </w:rPr>
      </w:pPr>
      <w:r w:rsidRPr="00F2720B">
        <w:rPr>
          <w:rFonts w:ascii="Calibri Light" w:eastAsia="Times New Roman" w:hAnsi="Calibri Light" w:cs="Calibri Light"/>
          <w:sz w:val="24"/>
          <w:szCs w:val="24"/>
        </w:rPr>
        <w:t>Failure to comply with these conditions will invalidate your offer. iLembe District Municipality does not bind itself to accept the lowest or any of the bids and reserves the right to accept the whole or part of the bid.</w:t>
      </w:r>
    </w:p>
    <w:p w14:paraId="7FF7AE32" w14:textId="77777777" w:rsidR="00A94F40" w:rsidRPr="00792E2D" w:rsidRDefault="00A94F40" w:rsidP="00A94F40">
      <w:pPr>
        <w:rPr>
          <w:rFonts w:ascii="Calibri Light" w:eastAsia="Times New Roman" w:hAnsi="Calibri Light" w:cs="Calibri Light"/>
          <w:sz w:val="24"/>
          <w:szCs w:val="24"/>
          <w:lang w:val="it-IT"/>
        </w:rPr>
      </w:pPr>
      <w:r w:rsidRPr="00792E2D">
        <w:rPr>
          <w:rFonts w:ascii="Calibri Light" w:eastAsia="Times New Roman" w:hAnsi="Calibri Light" w:cs="Calibri Light"/>
          <w:b/>
          <w:bCs/>
          <w:sz w:val="24"/>
          <w:szCs w:val="24"/>
          <w:lang w:val="it-IT"/>
        </w:rPr>
        <w:t>S.MBHELE</w:t>
      </w:r>
    </w:p>
    <w:p w14:paraId="74A34A8C" w14:textId="196F510B" w:rsidR="0010048D" w:rsidRPr="00792E2D" w:rsidRDefault="00A94F40" w:rsidP="00A94F40">
      <w:pPr>
        <w:rPr>
          <w:rFonts w:ascii="Calibri Light" w:eastAsia="Times New Roman" w:hAnsi="Calibri Light" w:cs="Calibri Light"/>
          <w:b/>
          <w:bCs/>
          <w:sz w:val="24"/>
          <w:szCs w:val="24"/>
          <w:lang w:val="it-IT"/>
        </w:rPr>
      </w:pPr>
      <w:r w:rsidRPr="00792E2D">
        <w:rPr>
          <w:rFonts w:ascii="Calibri Light" w:eastAsia="Times New Roman" w:hAnsi="Calibri Light" w:cs="Calibri Light"/>
          <w:b/>
          <w:bCs/>
          <w:sz w:val="24"/>
          <w:szCs w:val="24"/>
          <w:lang w:val="it-IT"/>
        </w:rPr>
        <w:t xml:space="preserve">MUNICIPAL MANAGER </w:t>
      </w:r>
    </w:p>
    <w:p w14:paraId="5E84DB14" w14:textId="29D56991" w:rsidR="00F2720B" w:rsidRPr="00792E2D" w:rsidRDefault="00F2720B" w:rsidP="00A94F40">
      <w:pPr>
        <w:rPr>
          <w:rFonts w:ascii="Calibri Light" w:eastAsia="Times New Roman" w:hAnsi="Calibri Light" w:cs="Calibri Light"/>
          <w:b/>
          <w:bCs/>
          <w:sz w:val="24"/>
          <w:szCs w:val="24"/>
          <w:lang w:val="it-IT"/>
        </w:rPr>
      </w:pPr>
    </w:p>
    <w:p w14:paraId="7B3FB2FE" w14:textId="55C2B9E0" w:rsidR="00F2720B" w:rsidRPr="00792E2D" w:rsidRDefault="00F2720B" w:rsidP="00A94F40">
      <w:pPr>
        <w:rPr>
          <w:rFonts w:ascii="Calibri Light" w:eastAsia="Times New Roman" w:hAnsi="Calibri Light" w:cs="Calibri Light"/>
          <w:b/>
          <w:bCs/>
          <w:sz w:val="24"/>
          <w:szCs w:val="24"/>
          <w:lang w:val="it-IT"/>
        </w:rPr>
      </w:pPr>
    </w:p>
    <w:p w14:paraId="2A61AD1A" w14:textId="003A996A" w:rsidR="00F2720B" w:rsidRPr="00792E2D" w:rsidRDefault="00F2720B" w:rsidP="00A94F40">
      <w:pPr>
        <w:rPr>
          <w:rFonts w:ascii="Calibri Light" w:eastAsia="Times New Roman" w:hAnsi="Calibri Light" w:cs="Calibri Light"/>
          <w:b/>
          <w:bCs/>
          <w:sz w:val="24"/>
          <w:szCs w:val="24"/>
          <w:lang w:val="it-IT"/>
        </w:rPr>
      </w:pPr>
    </w:p>
    <w:p w14:paraId="631C1840" w14:textId="47DB378D" w:rsidR="00F2720B" w:rsidRPr="00792E2D" w:rsidRDefault="00F2720B" w:rsidP="00A94F40">
      <w:pPr>
        <w:rPr>
          <w:rFonts w:ascii="Calibri Light" w:eastAsia="Times New Roman" w:hAnsi="Calibri Light" w:cs="Calibri Light"/>
          <w:b/>
          <w:bCs/>
          <w:sz w:val="24"/>
          <w:szCs w:val="24"/>
          <w:lang w:val="it-IT"/>
        </w:rPr>
      </w:pPr>
    </w:p>
    <w:p w14:paraId="3FEEFE74" w14:textId="4EA48700" w:rsidR="00F2720B" w:rsidRPr="00792E2D" w:rsidRDefault="00F2720B" w:rsidP="00A94F40">
      <w:pPr>
        <w:rPr>
          <w:rFonts w:ascii="Calibri Light" w:eastAsia="Times New Roman" w:hAnsi="Calibri Light" w:cs="Calibri Light"/>
          <w:b/>
          <w:bCs/>
          <w:sz w:val="24"/>
          <w:szCs w:val="24"/>
          <w:lang w:val="it-IT"/>
        </w:rPr>
      </w:pPr>
    </w:p>
    <w:p w14:paraId="18DBE331" w14:textId="46A7A09F" w:rsidR="00F2720B" w:rsidRPr="00792E2D" w:rsidRDefault="00F2720B" w:rsidP="00A94F40">
      <w:pPr>
        <w:rPr>
          <w:rFonts w:ascii="Calibri Light" w:eastAsia="Times New Roman" w:hAnsi="Calibri Light" w:cs="Calibri Light"/>
          <w:b/>
          <w:bCs/>
          <w:sz w:val="24"/>
          <w:szCs w:val="24"/>
          <w:lang w:val="it-IT"/>
        </w:rPr>
      </w:pPr>
    </w:p>
    <w:p w14:paraId="27C9DB17" w14:textId="05E6C758" w:rsidR="00F2720B" w:rsidRPr="00792E2D" w:rsidRDefault="00F2720B" w:rsidP="00A94F40">
      <w:pPr>
        <w:rPr>
          <w:rFonts w:ascii="Calibri Light" w:eastAsia="Times New Roman" w:hAnsi="Calibri Light" w:cs="Calibri Light"/>
          <w:b/>
          <w:bCs/>
          <w:sz w:val="24"/>
          <w:szCs w:val="24"/>
          <w:lang w:val="it-IT"/>
        </w:rPr>
      </w:pPr>
    </w:p>
    <w:p w14:paraId="017A211D" w14:textId="4554F41B" w:rsidR="00F2720B" w:rsidRPr="00792E2D" w:rsidRDefault="00F2720B" w:rsidP="00A94F40">
      <w:pPr>
        <w:rPr>
          <w:rFonts w:ascii="Calibri Light" w:eastAsia="Times New Roman" w:hAnsi="Calibri Light" w:cs="Calibri Light"/>
          <w:b/>
          <w:bCs/>
          <w:sz w:val="24"/>
          <w:szCs w:val="24"/>
          <w:lang w:val="it-IT"/>
        </w:rPr>
      </w:pPr>
    </w:p>
    <w:p w14:paraId="67258DD8" w14:textId="26BF7B33" w:rsidR="00F2720B" w:rsidRPr="00792E2D" w:rsidRDefault="00F2720B" w:rsidP="00A94F40">
      <w:pPr>
        <w:rPr>
          <w:rFonts w:ascii="Calibri Light" w:eastAsia="Times New Roman" w:hAnsi="Calibri Light" w:cs="Calibri Light"/>
          <w:b/>
          <w:bCs/>
          <w:sz w:val="24"/>
          <w:szCs w:val="24"/>
          <w:lang w:val="it-IT"/>
        </w:rPr>
      </w:pPr>
    </w:p>
    <w:p w14:paraId="1AE6244D" w14:textId="0A0B7079" w:rsidR="00F2720B" w:rsidRPr="00792E2D" w:rsidRDefault="00F2720B" w:rsidP="00A94F40">
      <w:pPr>
        <w:rPr>
          <w:rFonts w:ascii="Calibri Light" w:eastAsia="Times New Roman" w:hAnsi="Calibri Light" w:cs="Calibri Light"/>
          <w:b/>
          <w:bCs/>
          <w:sz w:val="24"/>
          <w:szCs w:val="24"/>
          <w:lang w:val="it-IT"/>
        </w:rPr>
      </w:pPr>
    </w:p>
    <w:p w14:paraId="1AC5860B" w14:textId="77777777" w:rsidR="00F2720B" w:rsidRDefault="00F2720B" w:rsidP="00A94F40">
      <w:pPr>
        <w:rPr>
          <w:rFonts w:ascii="Calibri Light" w:eastAsia="Times New Roman" w:hAnsi="Calibri Light" w:cs="Calibri Light"/>
          <w:b/>
          <w:bCs/>
          <w:sz w:val="24"/>
          <w:szCs w:val="24"/>
          <w:lang w:val="it-IT"/>
        </w:rPr>
      </w:pPr>
    </w:p>
    <w:p w14:paraId="6979ED46" w14:textId="77777777" w:rsidR="00717044" w:rsidRDefault="00717044" w:rsidP="00A94F40">
      <w:pPr>
        <w:rPr>
          <w:rFonts w:ascii="Calibri Light" w:eastAsia="Times New Roman" w:hAnsi="Calibri Light" w:cs="Calibri Light"/>
          <w:b/>
          <w:bCs/>
          <w:sz w:val="24"/>
          <w:szCs w:val="24"/>
          <w:lang w:val="it-IT"/>
        </w:rPr>
      </w:pPr>
    </w:p>
    <w:p w14:paraId="15C1C41B" w14:textId="77777777" w:rsidR="00717044" w:rsidRDefault="00717044" w:rsidP="00A94F40">
      <w:pPr>
        <w:rPr>
          <w:rFonts w:ascii="Calibri Light" w:eastAsia="Times New Roman" w:hAnsi="Calibri Light" w:cs="Calibri Light"/>
          <w:b/>
          <w:bCs/>
          <w:sz w:val="24"/>
          <w:szCs w:val="24"/>
          <w:lang w:val="it-IT"/>
        </w:rPr>
      </w:pPr>
    </w:p>
    <w:p w14:paraId="4CE7D779" w14:textId="77777777" w:rsidR="00717044" w:rsidRDefault="00717044" w:rsidP="00A94F40">
      <w:pPr>
        <w:rPr>
          <w:rFonts w:ascii="Calibri Light" w:eastAsia="Times New Roman" w:hAnsi="Calibri Light" w:cs="Calibri Light"/>
          <w:b/>
          <w:bCs/>
          <w:sz w:val="24"/>
          <w:szCs w:val="24"/>
          <w:lang w:val="it-IT"/>
        </w:rPr>
      </w:pPr>
    </w:p>
    <w:p w14:paraId="0500EFCF" w14:textId="77777777" w:rsidR="00717044" w:rsidRDefault="00717044" w:rsidP="00A94F40">
      <w:pPr>
        <w:rPr>
          <w:rFonts w:ascii="Calibri Light" w:eastAsia="Times New Roman" w:hAnsi="Calibri Light" w:cs="Calibri Light"/>
          <w:b/>
          <w:bCs/>
          <w:sz w:val="24"/>
          <w:szCs w:val="24"/>
          <w:lang w:val="it-IT"/>
        </w:rPr>
      </w:pPr>
    </w:p>
    <w:p w14:paraId="66DD79A3" w14:textId="77777777" w:rsidR="00717044" w:rsidRDefault="00717044" w:rsidP="00A94F40">
      <w:pPr>
        <w:rPr>
          <w:rFonts w:ascii="Calibri Light" w:eastAsia="Times New Roman" w:hAnsi="Calibri Light" w:cs="Calibri Light"/>
          <w:b/>
          <w:bCs/>
          <w:sz w:val="24"/>
          <w:szCs w:val="24"/>
          <w:lang w:val="it-IT"/>
        </w:rPr>
      </w:pPr>
    </w:p>
    <w:p w14:paraId="11C38411" w14:textId="77777777" w:rsidR="00717044" w:rsidRDefault="00717044" w:rsidP="00A94F40">
      <w:pPr>
        <w:rPr>
          <w:rFonts w:ascii="Calibri Light" w:eastAsia="Times New Roman" w:hAnsi="Calibri Light" w:cs="Calibri Light"/>
          <w:b/>
          <w:bCs/>
          <w:sz w:val="24"/>
          <w:szCs w:val="24"/>
          <w:lang w:val="it-IT"/>
        </w:rPr>
      </w:pPr>
    </w:p>
    <w:p w14:paraId="794E275B" w14:textId="77777777" w:rsidR="00717044" w:rsidRDefault="00717044" w:rsidP="00A94F40">
      <w:pPr>
        <w:rPr>
          <w:rFonts w:ascii="Calibri Light" w:eastAsia="Times New Roman" w:hAnsi="Calibri Light" w:cs="Calibri Light"/>
          <w:b/>
          <w:bCs/>
          <w:sz w:val="24"/>
          <w:szCs w:val="24"/>
          <w:lang w:val="it-IT"/>
        </w:rPr>
      </w:pPr>
    </w:p>
    <w:p w14:paraId="7018495D" w14:textId="77777777" w:rsidR="00717044" w:rsidRDefault="00717044" w:rsidP="00A94F40">
      <w:pPr>
        <w:rPr>
          <w:rFonts w:ascii="Calibri Light" w:eastAsia="Times New Roman" w:hAnsi="Calibri Light" w:cs="Calibri Light"/>
          <w:b/>
          <w:bCs/>
          <w:sz w:val="24"/>
          <w:szCs w:val="24"/>
          <w:lang w:val="it-IT"/>
        </w:rPr>
      </w:pPr>
    </w:p>
    <w:p w14:paraId="5894A073" w14:textId="083BAF08" w:rsidR="00717044" w:rsidRDefault="00717044" w:rsidP="00A94F40">
      <w:pPr>
        <w:rPr>
          <w:rFonts w:ascii="Calibri Light" w:eastAsia="Times New Roman" w:hAnsi="Calibri Light" w:cs="Calibri Light"/>
          <w:b/>
          <w:bCs/>
          <w:sz w:val="24"/>
          <w:szCs w:val="24"/>
          <w:lang w:val="it-IT"/>
        </w:rPr>
      </w:pPr>
    </w:p>
    <w:p w14:paraId="74B67E53" w14:textId="18192DBE" w:rsidR="004B4DEF" w:rsidRDefault="004B4DEF" w:rsidP="00A94F40">
      <w:pPr>
        <w:rPr>
          <w:rFonts w:ascii="Calibri Light" w:eastAsia="Times New Roman" w:hAnsi="Calibri Light" w:cs="Calibri Light"/>
          <w:b/>
          <w:bCs/>
          <w:sz w:val="24"/>
          <w:szCs w:val="24"/>
          <w:lang w:val="it-IT"/>
        </w:rPr>
      </w:pPr>
    </w:p>
    <w:p w14:paraId="16DB5C10" w14:textId="77777777" w:rsidR="004B4DEF" w:rsidRPr="00792E2D" w:rsidRDefault="004B4DEF" w:rsidP="00A94F40">
      <w:pPr>
        <w:rPr>
          <w:rFonts w:ascii="Calibri Light" w:eastAsia="Times New Roman" w:hAnsi="Calibri Light" w:cs="Calibri Light"/>
          <w:b/>
          <w:bCs/>
          <w:sz w:val="24"/>
          <w:szCs w:val="24"/>
          <w:lang w:val="it-IT"/>
        </w:rPr>
      </w:pPr>
    </w:p>
    <w:p w14:paraId="160F9CE6" w14:textId="77777777" w:rsidR="00717044" w:rsidRDefault="00717044" w:rsidP="00043E7A">
      <w:pPr>
        <w:widowControl w:val="0"/>
        <w:tabs>
          <w:tab w:val="left" w:pos="7363"/>
          <w:tab w:val="center" w:pos="10530"/>
        </w:tabs>
        <w:suppressAutoHyphens/>
        <w:autoSpaceDN w:val="0"/>
        <w:spacing w:after="0" w:line="240" w:lineRule="auto"/>
        <w:jc w:val="center"/>
        <w:rPr>
          <w:rFonts w:ascii="Arial" w:eastAsia="Arial Unicode MS" w:hAnsi="Arial" w:cs="Arial"/>
          <w:b/>
          <w:kern w:val="3"/>
          <w:lang w:val="it-IT"/>
        </w:rPr>
      </w:pPr>
    </w:p>
    <w:p w14:paraId="376FD4E5" w14:textId="58DC49FF" w:rsidR="00043E7A" w:rsidRPr="00792E2D" w:rsidRDefault="00043E7A" w:rsidP="00043E7A">
      <w:pPr>
        <w:widowControl w:val="0"/>
        <w:tabs>
          <w:tab w:val="left" w:pos="7363"/>
          <w:tab w:val="center" w:pos="10530"/>
        </w:tabs>
        <w:suppressAutoHyphens/>
        <w:autoSpaceDN w:val="0"/>
        <w:spacing w:after="0" w:line="240" w:lineRule="auto"/>
        <w:jc w:val="center"/>
        <w:rPr>
          <w:rFonts w:ascii="Arial" w:eastAsia="Arial Unicode MS" w:hAnsi="Arial" w:cs="Arial"/>
          <w:b/>
          <w:kern w:val="3"/>
          <w:lang w:val="it-IT"/>
        </w:rPr>
      </w:pPr>
      <w:r w:rsidRPr="00792E2D">
        <w:rPr>
          <w:rFonts w:ascii="Arial" w:eastAsia="Arial Unicode MS" w:hAnsi="Arial" w:cs="Arial"/>
          <w:b/>
          <w:kern w:val="3"/>
          <w:lang w:val="it-IT"/>
        </w:rPr>
        <w:t>MBD 4</w:t>
      </w:r>
    </w:p>
    <w:p w14:paraId="58472EBB" w14:textId="77777777" w:rsidR="00043E7A" w:rsidRDefault="00043E7A" w:rsidP="00043E7A">
      <w:pPr>
        <w:widowControl w:val="0"/>
        <w:tabs>
          <w:tab w:val="left" w:pos="7363"/>
          <w:tab w:val="center" w:pos="10530"/>
        </w:tabs>
        <w:suppressAutoHyphens/>
        <w:autoSpaceDN w:val="0"/>
        <w:spacing w:after="0" w:line="240" w:lineRule="auto"/>
        <w:jc w:val="center"/>
        <w:rPr>
          <w:rFonts w:ascii="Arial" w:eastAsia="Arial Unicode MS" w:hAnsi="Arial" w:cs="Arial"/>
          <w:kern w:val="3"/>
          <w:lang w:val="en-GB"/>
        </w:rPr>
      </w:pPr>
      <w:r>
        <w:rPr>
          <w:rFonts w:ascii="Arial" w:eastAsia="Arial Unicode MS" w:hAnsi="Arial" w:cs="Arial"/>
          <w:b/>
          <w:kern w:val="3"/>
          <w:lang w:val="en-GB"/>
        </w:rPr>
        <w:t>DECLARATION OF INTEREST</w:t>
      </w:r>
    </w:p>
    <w:p w14:paraId="3DD89819" w14:textId="77777777" w:rsidR="00043E7A" w:rsidRDefault="00043E7A" w:rsidP="00043E7A">
      <w:pPr>
        <w:widowControl w:val="0"/>
        <w:tabs>
          <w:tab w:val="left" w:pos="-1440"/>
          <w:tab w:val="left" w:pos="-720"/>
          <w:tab w:val="left" w:pos="1123"/>
          <w:tab w:val="left" w:pos="2246"/>
          <w:tab w:val="left" w:pos="7363"/>
        </w:tabs>
        <w:suppressAutoHyphens/>
        <w:autoSpaceDN w:val="0"/>
        <w:spacing w:after="0" w:line="240" w:lineRule="auto"/>
        <w:jc w:val="both"/>
        <w:rPr>
          <w:rFonts w:ascii="Arial" w:eastAsia="Arial Unicode MS" w:hAnsi="Arial" w:cs="Arial"/>
          <w:kern w:val="3"/>
          <w:lang w:val="en-GB"/>
        </w:rPr>
      </w:pPr>
    </w:p>
    <w:p w14:paraId="394FBA98" w14:textId="77777777" w:rsidR="00043E7A" w:rsidRDefault="00043E7A" w:rsidP="00043E7A">
      <w:pPr>
        <w:widowControl w:val="0"/>
        <w:tabs>
          <w:tab w:val="left" w:pos="-963"/>
          <w:tab w:val="left" w:pos="-720"/>
          <w:tab w:val="left" w:pos="567"/>
          <w:tab w:val="left" w:pos="2250"/>
          <w:tab w:val="left" w:pos="7363"/>
        </w:tabs>
        <w:suppressAutoHyphens/>
        <w:autoSpaceDN w:val="0"/>
        <w:spacing w:after="0" w:line="240" w:lineRule="auto"/>
        <w:jc w:val="both"/>
        <w:rPr>
          <w:rFonts w:ascii="Arial" w:eastAsia="Arial Unicode MS" w:hAnsi="Arial" w:cs="Arial"/>
          <w:kern w:val="3"/>
          <w:lang w:val="en-GB"/>
        </w:rPr>
      </w:pPr>
      <w:r>
        <w:rPr>
          <w:rFonts w:ascii="Arial" w:eastAsia="Arial Unicode MS" w:hAnsi="Arial" w:cs="Arial"/>
          <w:kern w:val="3"/>
          <w:lang w:val="en-GB"/>
        </w:rPr>
        <w:t>1.</w:t>
      </w:r>
      <w:r>
        <w:rPr>
          <w:rFonts w:ascii="Arial" w:eastAsia="Arial Unicode MS" w:hAnsi="Arial" w:cs="Arial"/>
          <w:kern w:val="3"/>
          <w:lang w:val="en-GB"/>
        </w:rPr>
        <w:tab/>
        <w:t>No bid will be accepted from persons in the service of the state¹.</w:t>
      </w:r>
    </w:p>
    <w:p w14:paraId="42B625F2" w14:textId="77777777" w:rsidR="00043E7A" w:rsidRDefault="00043E7A" w:rsidP="00043E7A">
      <w:pPr>
        <w:widowControl w:val="0"/>
        <w:tabs>
          <w:tab w:val="left" w:pos="-963"/>
          <w:tab w:val="left" w:pos="-720"/>
          <w:tab w:val="left" w:pos="567"/>
          <w:tab w:val="left" w:pos="2250"/>
          <w:tab w:val="left" w:pos="7363"/>
        </w:tabs>
        <w:suppressAutoHyphens/>
        <w:autoSpaceDN w:val="0"/>
        <w:spacing w:after="0" w:line="240" w:lineRule="auto"/>
        <w:jc w:val="both"/>
        <w:rPr>
          <w:rFonts w:ascii="Arial" w:eastAsia="Arial Unicode MS" w:hAnsi="Arial" w:cs="Arial"/>
          <w:kern w:val="3"/>
          <w:lang w:val="en-GB"/>
        </w:rPr>
      </w:pPr>
    </w:p>
    <w:p w14:paraId="60DA8EC0" w14:textId="77777777" w:rsidR="00043E7A" w:rsidRDefault="00043E7A" w:rsidP="00043E7A">
      <w:pPr>
        <w:widowControl w:val="0"/>
        <w:numPr>
          <w:ilvl w:val="0"/>
          <w:numId w:val="1"/>
        </w:numPr>
        <w:tabs>
          <w:tab w:val="left" w:pos="-963"/>
          <w:tab w:val="left" w:pos="-720"/>
          <w:tab w:val="num" w:pos="567"/>
          <w:tab w:val="left" w:pos="2250"/>
          <w:tab w:val="left" w:pos="7363"/>
        </w:tabs>
        <w:suppressAutoHyphens/>
        <w:autoSpaceDN w:val="0"/>
        <w:spacing w:after="0" w:line="240" w:lineRule="auto"/>
        <w:ind w:left="567" w:hanging="567"/>
        <w:jc w:val="both"/>
        <w:rPr>
          <w:rFonts w:ascii="Arial" w:eastAsia="Arial Unicode MS" w:hAnsi="Arial" w:cs="Arial"/>
          <w:kern w:val="3"/>
          <w:lang w:val="en-GB"/>
        </w:rPr>
      </w:pPr>
      <w:r>
        <w:rPr>
          <w:rFonts w:ascii="Arial" w:eastAsia="Arial Unicode MS" w:hAnsi="Arial" w:cs="Arial"/>
          <w:kern w:val="3"/>
          <w:lang w:val="en-GB"/>
        </w:rPr>
        <w:t xml:space="preserve">Any person, having a kinship with persons in the service of the state, including a blood relationship, may make an offer or offers in terms of this invitation to bid.  In view of possible allegations of favouritism, should the resulting bid, or part thereof, be awarded to persons connected with or related to persons in service of the state, it is required that the bidder or their authorised representative declare their position in relation to the evaluating/adjudicating authority. </w:t>
      </w:r>
    </w:p>
    <w:p w14:paraId="3BA353C9" w14:textId="77777777" w:rsidR="00043E7A" w:rsidRDefault="00043E7A" w:rsidP="00043E7A">
      <w:pPr>
        <w:widowControl w:val="0"/>
        <w:tabs>
          <w:tab w:val="left" w:pos="-963"/>
          <w:tab w:val="left" w:pos="-720"/>
          <w:tab w:val="left" w:pos="2250"/>
          <w:tab w:val="left" w:pos="7363"/>
        </w:tabs>
        <w:suppressAutoHyphens/>
        <w:autoSpaceDN w:val="0"/>
        <w:spacing w:after="0" w:line="240" w:lineRule="auto"/>
        <w:jc w:val="both"/>
        <w:rPr>
          <w:rFonts w:ascii="Arial" w:eastAsia="Arial Unicode MS" w:hAnsi="Arial" w:cs="Arial"/>
          <w:kern w:val="3"/>
          <w:lang w:val="en-GB"/>
        </w:rPr>
      </w:pPr>
    </w:p>
    <w:p w14:paraId="03D21F6A" w14:textId="77777777" w:rsidR="00043E7A" w:rsidRDefault="00043E7A" w:rsidP="00043E7A">
      <w:pPr>
        <w:widowControl w:val="0"/>
        <w:tabs>
          <w:tab w:val="left" w:pos="-963"/>
          <w:tab w:val="left" w:pos="-720"/>
          <w:tab w:val="left" w:pos="567"/>
          <w:tab w:val="left" w:pos="709"/>
          <w:tab w:val="left" w:pos="1215"/>
          <w:tab w:val="left" w:pos="2250"/>
          <w:tab w:val="left" w:pos="7363"/>
        </w:tabs>
        <w:suppressAutoHyphens/>
        <w:autoSpaceDN w:val="0"/>
        <w:spacing w:after="0" w:line="240" w:lineRule="auto"/>
        <w:ind w:left="567" w:hanging="567"/>
        <w:jc w:val="both"/>
        <w:rPr>
          <w:rFonts w:ascii="Arial" w:eastAsia="Arial Unicode MS" w:hAnsi="Arial" w:cs="Arial"/>
          <w:b/>
          <w:bCs/>
          <w:kern w:val="3"/>
          <w:lang w:val="en-GB"/>
        </w:rPr>
      </w:pPr>
      <w:r>
        <w:rPr>
          <w:rFonts w:ascii="Arial" w:eastAsia="Arial Unicode MS" w:hAnsi="Arial" w:cs="Arial"/>
          <w:b/>
          <w:bCs/>
          <w:kern w:val="3"/>
          <w:lang w:val="en-GB"/>
        </w:rPr>
        <w:t>3</w:t>
      </w:r>
      <w:r>
        <w:rPr>
          <w:rFonts w:ascii="Arial" w:eastAsia="Arial Unicode MS" w:hAnsi="Arial" w:cs="Arial"/>
          <w:b/>
          <w:bCs/>
          <w:kern w:val="3"/>
          <w:lang w:val="en-GB"/>
        </w:rPr>
        <w:tab/>
        <w:t>In order to give effect to the above, the following questionnaire must be completed and submitted with the bid.</w:t>
      </w:r>
    </w:p>
    <w:p w14:paraId="2F0BCD5F" w14:textId="77777777" w:rsidR="00043E7A" w:rsidRDefault="00043E7A" w:rsidP="00043E7A">
      <w:pPr>
        <w:widowControl w:val="0"/>
        <w:tabs>
          <w:tab w:val="right" w:pos="9752"/>
        </w:tabs>
        <w:suppressAutoHyphens/>
        <w:autoSpaceDN w:val="0"/>
        <w:spacing w:after="0" w:line="240" w:lineRule="auto"/>
        <w:ind w:left="990" w:hanging="450"/>
        <w:rPr>
          <w:rFonts w:ascii="Arial" w:eastAsia="Arial Unicode MS" w:hAnsi="Arial" w:cs="Arial"/>
          <w:kern w:val="3"/>
          <w:lang w:val="en-GB"/>
        </w:rPr>
      </w:pPr>
      <w:proofErr w:type="gramStart"/>
      <w:r>
        <w:rPr>
          <w:rFonts w:ascii="Arial" w:eastAsia="Arial Unicode MS" w:hAnsi="Arial" w:cs="Arial"/>
          <w:kern w:val="3"/>
          <w:lang w:val="en-GB"/>
        </w:rPr>
        <w:t>3.1  Full</w:t>
      </w:r>
      <w:proofErr w:type="gramEnd"/>
      <w:r>
        <w:rPr>
          <w:rFonts w:ascii="Arial" w:eastAsia="Arial Unicode MS" w:hAnsi="Arial" w:cs="Arial"/>
          <w:kern w:val="3"/>
          <w:lang w:val="en-GB"/>
        </w:rPr>
        <w:t xml:space="preserve"> Name of bidder or his or her representative:……………………………………………..</w:t>
      </w:r>
    </w:p>
    <w:p w14:paraId="72D28143" w14:textId="77777777" w:rsidR="00043E7A" w:rsidRDefault="00043E7A" w:rsidP="00043E7A">
      <w:pPr>
        <w:widowControl w:val="0"/>
        <w:tabs>
          <w:tab w:val="left" w:pos="900"/>
          <w:tab w:val="left" w:pos="2250"/>
          <w:tab w:val="right" w:pos="9752"/>
        </w:tabs>
        <w:suppressAutoHyphens/>
        <w:autoSpaceDN w:val="0"/>
        <w:spacing w:after="0" w:line="240" w:lineRule="auto"/>
        <w:rPr>
          <w:rFonts w:ascii="Arial" w:eastAsia="Arial Unicode MS" w:hAnsi="Arial" w:cs="Arial"/>
          <w:kern w:val="3"/>
          <w:lang w:val="en-GB"/>
        </w:rPr>
      </w:pPr>
    </w:p>
    <w:p w14:paraId="10B5D9AF" w14:textId="77777777" w:rsidR="00043E7A" w:rsidRDefault="00043E7A" w:rsidP="00043E7A">
      <w:pPr>
        <w:widowControl w:val="0"/>
        <w:tabs>
          <w:tab w:val="right" w:pos="9752"/>
        </w:tabs>
        <w:suppressAutoHyphens/>
        <w:autoSpaceDN w:val="0"/>
        <w:spacing w:after="0" w:line="240" w:lineRule="auto"/>
        <w:ind w:left="990" w:hanging="450"/>
        <w:rPr>
          <w:rFonts w:ascii="Arial" w:eastAsia="Arial Unicode MS" w:hAnsi="Arial" w:cs="Arial"/>
          <w:kern w:val="3"/>
          <w:lang w:val="en-GB"/>
        </w:rPr>
      </w:pPr>
      <w:proofErr w:type="gramStart"/>
      <w:r>
        <w:rPr>
          <w:rFonts w:ascii="Arial" w:eastAsia="Arial Unicode MS" w:hAnsi="Arial" w:cs="Arial"/>
          <w:kern w:val="3"/>
          <w:lang w:val="en-GB"/>
        </w:rPr>
        <w:t>3.2  Identity</w:t>
      </w:r>
      <w:proofErr w:type="gramEnd"/>
      <w:r>
        <w:rPr>
          <w:rFonts w:ascii="Arial" w:eastAsia="Arial Unicode MS" w:hAnsi="Arial" w:cs="Arial"/>
          <w:kern w:val="3"/>
          <w:lang w:val="en-GB"/>
        </w:rPr>
        <w:t xml:space="preserve"> Number: …………………………………………………………………………………. </w:t>
      </w:r>
    </w:p>
    <w:p w14:paraId="2B6CC93F" w14:textId="77777777" w:rsidR="00043E7A" w:rsidRDefault="00043E7A" w:rsidP="00043E7A">
      <w:pPr>
        <w:widowControl w:val="0"/>
        <w:tabs>
          <w:tab w:val="left" w:pos="900"/>
          <w:tab w:val="left" w:pos="2250"/>
          <w:tab w:val="right" w:pos="9752"/>
        </w:tabs>
        <w:suppressAutoHyphens/>
        <w:autoSpaceDN w:val="0"/>
        <w:spacing w:after="0" w:line="240" w:lineRule="auto"/>
        <w:rPr>
          <w:rFonts w:ascii="Arial" w:eastAsia="Arial Unicode MS" w:hAnsi="Arial" w:cs="Arial"/>
          <w:kern w:val="3"/>
          <w:lang w:val="en-GB"/>
        </w:rPr>
      </w:pPr>
    </w:p>
    <w:p w14:paraId="077131FC" w14:textId="77777777" w:rsidR="00043E7A" w:rsidRDefault="00043E7A" w:rsidP="00043E7A">
      <w:pPr>
        <w:widowControl w:val="0"/>
        <w:tabs>
          <w:tab w:val="left" w:pos="567"/>
          <w:tab w:val="left" w:pos="2250"/>
          <w:tab w:val="right" w:pos="9752"/>
        </w:tabs>
        <w:suppressAutoHyphens/>
        <w:autoSpaceDN w:val="0"/>
        <w:spacing w:after="0" w:line="240" w:lineRule="auto"/>
        <w:rPr>
          <w:rFonts w:ascii="Arial" w:eastAsia="Arial Unicode MS" w:hAnsi="Arial" w:cs="Arial"/>
          <w:kern w:val="3"/>
          <w:lang w:val="en-GB"/>
        </w:rPr>
      </w:pPr>
      <w:r>
        <w:rPr>
          <w:rFonts w:ascii="Arial" w:eastAsia="Arial Unicode MS" w:hAnsi="Arial" w:cs="Arial"/>
          <w:kern w:val="3"/>
          <w:lang w:val="en-GB"/>
        </w:rPr>
        <w:tab/>
      </w:r>
      <w:proofErr w:type="gramStart"/>
      <w:r>
        <w:rPr>
          <w:rFonts w:ascii="Arial" w:eastAsia="Arial Unicode MS" w:hAnsi="Arial" w:cs="Arial"/>
          <w:kern w:val="3"/>
          <w:lang w:val="en-GB"/>
        </w:rPr>
        <w:t>3.3  Position</w:t>
      </w:r>
      <w:proofErr w:type="gramEnd"/>
      <w:r>
        <w:rPr>
          <w:rFonts w:ascii="Arial" w:eastAsia="Arial Unicode MS" w:hAnsi="Arial" w:cs="Arial"/>
          <w:kern w:val="3"/>
          <w:lang w:val="en-GB"/>
        </w:rPr>
        <w:t xml:space="preserve"> occupied in the Company (director, trustee, hareholder²):………………………..</w:t>
      </w:r>
    </w:p>
    <w:p w14:paraId="1C973796" w14:textId="77777777" w:rsidR="00043E7A" w:rsidRDefault="00043E7A" w:rsidP="00043E7A">
      <w:pPr>
        <w:widowControl w:val="0"/>
        <w:tabs>
          <w:tab w:val="left" w:pos="567"/>
          <w:tab w:val="left" w:pos="2250"/>
          <w:tab w:val="right" w:pos="9752"/>
        </w:tabs>
        <w:suppressAutoHyphens/>
        <w:autoSpaceDN w:val="0"/>
        <w:spacing w:after="0" w:line="240" w:lineRule="auto"/>
        <w:rPr>
          <w:rFonts w:ascii="Arial" w:eastAsia="Arial Unicode MS" w:hAnsi="Arial" w:cs="Arial"/>
          <w:kern w:val="3"/>
          <w:lang w:val="en-GB"/>
        </w:rPr>
      </w:pPr>
    </w:p>
    <w:p w14:paraId="703C4151" w14:textId="77777777" w:rsidR="00043E7A" w:rsidRDefault="00043E7A" w:rsidP="00043E7A">
      <w:pPr>
        <w:widowControl w:val="0"/>
        <w:tabs>
          <w:tab w:val="left" w:pos="-1980"/>
          <w:tab w:val="right" w:pos="9752"/>
        </w:tabs>
        <w:suppressAutoHyphens/>
        <w:autoSpaceDN w:val="0"/>
        <w:spacing w:after="0" w:line="240" w:lineRule="auto"/>
        <w:ind w:left="990" w:hanging="450"/>
        <w:rPr>
          <w:rFonts w:ascii="Arial" w:eastAsia="Arial Unicode MS" w:hAnsi="Arial" w:cs="Arial"/>
          <w:kern w:val="3"/>
          <w:lang w:val="en-GB"/>
        </w:rPr>
      </w:pPr>
      <w:proofErr w:type="gramStart"/>
      <w:r>
        <w:rPr>
          <w:rFonts w:ascii="Arial" w:eastAsia="Arial Unicode MS" w:hAnsi="Arial" w:cs="Arial"/>
          <w:kern w:val="3"/>
          <w:lang w:val="en-GB"/>
        </w:rPr>
        <w:t>3.4  Company</w:t>
      </w:r>
      <w:proofErr w:type="gramEnd"/>
      <w:r>
        <w:rPr>
          <w:rFonts w:ascii="Arial" w:eastAsia="Arial Unicode MS" w:hAnsi="Arial" w:cs="Arial"/>
          <w:kern w:val="3"/>
          <w:lang w:val="en-GB"/>
        </w:rPr>
        <w:t xml:space="preserve"> Registration Number: ………………………………………………………………. </w:t>
      </w:r>
    </w:p>
    <w:p w14:paraId="52A2B9BC" w14:textId="77777777" w:rsidR="00043E7A" w:rsidRDefault="00043E7A" w:rsidP="00043E7A">
      <w:pPr>
        <w:widowControl w:val="0"/>
        <w:tabs>
          <w:tab w:val="left" w:pos="900"/>
          <w:tab w:val="left" w:pos="2250"/>
          <w:tab w:val="right" w:pos="9752"/>
        </w:tabs>
        <w:suppressAutoHyphens/>
        <w:autoSpaceDN w:val="0"/>
        <w:spacing w:after="0" w:line="240" w:lineRule="auto"/>
        <w:rPr>
          <w:rFonts w:ascii="Arial" w:eastAsia="Arial Unicode MS" w:hAnsi="Arial" w:cs="Arial"/>
          <w:kern w:val="3"/>
          <w:lang w:val="en-GB"/>
        </w:rPr>
      </w:pPr>
    </w:p>
    <w:p w14:paraId="47BC3E22" w14:textId="77777777" w:rsidR="00043E7A" w:rsidRDefault="00043E7A" w:rsidP="00043E7A">
      <w:pPr>
        <w:widowControl w:val="0"/>
        <w:tabs>
          <w:tab w:val="right" w:pos="9752"/>
        </w:tabs>
        <w:suppressAutoHyphens/>
        <w:autoSpaceDN w:val="0"/>
        <w:spacing w:after="0" w:line="240" w:lineRule="auto"/>
        <w:ind w:left="990" w:hanging="450"/>
        <w:rPr>
          <w:rFonts w:ascii="Arial" w:eastAsia="Arial Unicode MS" w:hAnsi="Arial" w:cs="Arial"/>
          <w:kern w:val="3"/>
          <w:lang w:val="en-GB"/>
        </w:rPr>
      </w:pPr>
      <w:r>
        <w:rPr>
          <w:rFonts w:ascii="Arial" w:eastAsia="Arial Unicode MS" w:hAnsi="Arial" w:cs="Arial"/>
          <w:kern w:val="3"/>
          <w:lang w:val="en-GB"/>
        </w:rPr>
        <w:t xml:space="preserve">3.5Tax Reference </w:t>
      </w:r>
      <w:proofErr w:type="gramStart"/>
      <w:r>
        <w:rPr>
          <w:rFonts w:ascii="Arial" w:eastAsia="Arial Unicode MS" w:hAnsi="Arial" w:cs="Arial"/>
          <w:kern w:val="3"/>
          <w:lang w:val="en-GB"/>
        </w:rPr>
        <w:t>Number:…</w:t>
      </w:r>
      <w:proofErr w:type="gramEnd"/>
      <w:r>
        <w:rPr>
          <w:rFonts w:ascii="Arial" w:eastAsia="Arial Unicode MS" w:hAnsi="Arial" w:cs="Arial"/>
          <w:kern w:val="3"/>
          <w:lang w:val="en-GB"/>
        </w:rPr>
        <w:t xml:space="preserve">……………………………………………………………………… </w:t>
      </w:r>
    </w:p>
    <w:p w14:paraId="1BA87A37" w14:textId="77777777" w:rsidR="00043E7A" w:rsidRDefault="00043E7A" w:rsidP="00043E7A">
      <w:pPr>
        <w:widowControl w:val="0"/>
        <w:tabs>
          <w:tab w:val="left" w:pos="900"/>
          <w:tab w:val="left" w:pos="2250"/>
          <w:tab w:val="right" w:pos="9752"/>
        </w:tabs>
        <w:suppressAutoHyphens/>
        <w:autoSpaceDN w:val="0"/>
        <w:spacing w:after="0" w:line="240" w:lineRule="auto"/>
        <w:rPr>
          <w:rFonts w:ascii="Arial" w:eastAsia="Arial Unicode MS" w:hAnsi="Arial" w:cs="Arial"/>
          <w:kern w:val="3"/>
          <w:lang w:val="en-GB"/>
        </w:rPr>
      </w:pPr>
    </w:p>
    <w:p w14:paraId="29655DFC" w14:textId="77777777" w:rsidR="00043E7A" w:rsidRDefault="00043E7A" w:rsidP="00043E7A">
      <w:pPr>
        <w:widowControl w:val="0"/>
        <w:tabs>
          <w:tab w:val="right" w:pos="9752"/>
        </w:tabs>
        <w:suppressAutoHyphens/>
        <w:autoSpaceDN w:val="0"/>
        <w:spacing w:after="0" w:line="240" w:lineRule="auto"/>
        <w:ind w:firstLine="540"/>
        <w:rPr>
          <w:rFonts w:ascii="Arial" w:eastAsia="Arial Unicode MS" w:hAnsi="Arial" w:cs="Arial"/>
          <w:kern w:val="3"/>
          <w:lang w:val="en-GB"/>
        </w:rPr>
      </w:pPr>
      <w:r>
        <w:rPr>
          <w:rFonts w:ascii="Arial" w:eastAsia="Arial Unicode MS" w:hAnsi="Arial" w:cs="Arial"/>
          <w:kern w:val="3"/>
          <w:lang w:val="en-GB"/>
        </w:rPr>
        <w:t xml:space="preserve">3.6VAT Registration Number:   …………………………………………………………………… </w:t>
      </w:r>
    </w:p>
    <w:p w14:paraId="30D34365" w14:textId="77777777" w:rsidR="00043E7A" w:rsidRDefault="00043E7A" w:rsidP="00043E7A">
      <w:pPr>
        <w:widowControl w:val="0"/>
        <w:tabs>
          <w:tab w:val="left" w:pos="900"/>
          <w:tab w:val="left" w:pos="2250"/>
          <w:tab w:val="right" w:pos="9752"/>
        </w:tabs>
        <w:suppressAutoHyphens/>
        <w:autoSpaceDN w:val="0"/>
        <w:spacing w:after="0" w:line="240" w:lineRule="auto"/>
        <w:rPr>
          <w:rFonts w:ascii="Arial" w:eastAsia="Arial Unicode MS" w:hAnsi="Arial" w:cs="Arial"/>
          <w:kern w:val="3"/>
          <w:lang w:val="en-GB"/>
        </w:rPr>
      </w:pPr>
    </w:p>
    <w:p w14:paraId="33CD5208" w14:textId="77777777" w:rsidR="00043E7A" w:rsidRDefault="00043E7A" w:rsidP="00043E7A">
      <w:pPr>
        <w:widowControl w:val="0"/>
        <w:tabs>
          <w:tab w:val="left" w:pos="-1980"/>
          <w:tab w:val="right" w:pos="9752"/>
        </w:tabs>
        <w:suppressAutoHyphens/>
        <w:autoSpaceDN w:val="0"/>
        <w:spacing w:after="0" w:line="240" w:lineRule="auto"/>
        <w:ind w:left="1170" w:hanging="630"/>
        <w:rPr>
          <w:rFonts w:ascii="Arial" w:eastAsia="Arial Unicode MS" w:hAnsi="Arial" w:cs="Arial"/>
          <w:kern w:val="3"/>
          <w:lang w:val="en-GB"/>
        </w:rPr>
      </w:pPr>
      <w:proofErr w:type="gramStart"/>
      <w:r>
        <w:rPr>
          <w:rFonts w:ascii="Arial" w:eastAsia="Arial Unicode MS" w:hAnsi="Arial" w:cs="Arial"/>
          <w:kern w:val="3"/>
          <w:lang w:val="en-GB"/>
        </w:rPr>
        <w:t>3.7  The</w:t>
      </w:r>
      <w:proofErr w:type="gramEnd"/>
      <w:r>
        <w:rPr>
          <w:rFonts w:ascii="Arial" w:eastAsia="Arial Unicode MS" w:hAnsi="Arial" w:cs="Arial"/>
          <w:kern w:val="3"/>
          <w:lang w:val="en-GB"/>
        </w:rPr>
        <w:t xml:space="preserve"> names of all directors / trustees / shareholders members, their individual identity </w:t>
      </w:r>
    </w:p>
    <w:p w14:paraId="66D0DCAA" w14:textId="77777777" w:rsidR="00043E7A" w:rsidRDefault="00043E7A" w:rsidP="00043E7A">
      <w:pPr>
        <w:widowControl w:val="0"/>
        <w:tabs>
          <w:tab w:val="left" w:pos="-1980"/>
          <w:tab w:val="right" w:pos="9752"/>
        </w:tabs>
        <w:suppressAutoHyphens/>
        <w:autoSpaceDN w:val="0"/>
        <w:spacing w:after="0" w:line="240" w:lineRule="auto"/>
        <w:ind w:left="990"/>
        <w:rPr>
          <w:rFonts w:ascii="Arial" w:eastAsia="Arial Unicode MS" w:hAnsi="Arial" w:cs="Arial"/>
          <w:kern w:val="3"/>
          <w:lang w:val="en-GB"/>
        </w:rPr>
      </w:pPr>
      <w:r>
        <w:rPr>
          <w:rFonts w:ascii="Arial" w:eastAsia="Arial Unicode MS" w:hAnsi="Arial" w:cs="Arial"/>
          <w:kern w:val="3"/>
          <w:lang w:val="en-GB"/>
        </w:rPr>
        <w:t>numbers and state employee numbers must be indicated in paragraph 4 below.</w:t>
      </w:r>
    </w:p>
    <w:p w14:paraId="75AE44D7" w14:textId="77777777" w:rsidR="00043E7A" w:rsidRDefault="00043E7A" w:rsidP="00043E7A">
      <w:pPr>
        <w:widowControl w:val="0"/>
        <w:tabs>
          <w:tab w:val="left" w:pos="900"/>
          <w:tab w:val="left" w:pos="2250"/>
          <w:tab w:val="right" w:pos="9752"/>
        </w:tabs>
        <w:suppressAutoHyphens/>
        <w:autoSpaceDN w:val="0"/>
        <w:spacing w:after="0" w:line="240" w:lineRule="auto"/>
        <w:rPr>
          <w:rFonts w:ascii="Arial" w:eastAsia="Arial Unicode MS" w:hAnsi="Arial" w:cs="Arial"/>
          <w:kern w:val="3"/>
          <w:lang w:val="en-GB"/>
        </w:rPr>
      </w:pPr>
    </w:p>
    <w:p w14:paraId="3993D934" w14:textId="77777777" w:rsidR="00043E7A" w:rsidRDefault="00043E7A" w:rsidP="00043E7A">
      <w:pPr>
        <w:widowControl w:val="0"/>
        <w:tabs>
          <w:tab w:val="left" w:pos="2250"/>
          <w:tab w:val="right" w:pos="9752"/>
        </w:tabs>
        <w:suppressAutoHyphens/>
        <w:autoSpaceDN w:val="0"/>
        <w:spacing w:after="0" w:line="240" w:lineRule="auto"/>
        <w:ind w:firstLine="540"/>
        <w:rPr>
          <w:rFonts w:ascii="Arial" w:eastAsia="Arial Unicode MS" w:hAnsi="Arial" w:cs="Arial"/>
          <w:b/>
          <w:bCs/>
          <w:kern w:val="3"/>
          <w:lang w:val="en-GB"/>
        </w:rPr>
      </w:pPr>
      <w:r>
        <w:rPr>
          <w:rFonts w:ascii="Arial" w:eastAsia="Arial Unicode MS" w:hAnsi="Arial" w:cs="Arial"/>
          <w:kern w:val="3"/>
          <w:lang w:val="en-GB"/>
        </w:rPr>
        <w:t xml:space="preserve">3.8 Are you presently in the service of the state? </w:t>
      </w:r>
      <w:r>
        <w:rPr>
          <w:rFonts w:ascii="Arial" w:eastAsia="Arial Unicode MS" w:hAnsi="Arial" w:cs="Arial"/>
          <w:kern w:val="3"/>
          <w:lang w:val="en-GB"/>
        </w:rPr>
        <w:tab/>
      </w:r>
      <w:r>
        <w:rPr>
          <w:rFonts w:ascii="Arial" w:eastAsia="Arial Unicode MS" w:hAnsi="Arial" w:cs="Arial"/>
          <w:b/>
          <w:bCs/>
          <w:color w:val="000000"/>
          <w:kern w:val="3"/>
          <w:lang w:val="en-GB"/>
        </w:rPr>
        <w:t>YES / NO</w:t>
      </w:r>
    </w:p>
    <w:p w14:paraId="78006559" w14:textId="77777777" w:rsidR="00043E7A" w:rsidRDefault="00043E7A" w:rsidP="00043E7A">
      <w:pPr>
        <w:widowControl w:val="0"/>
        <w:tabs>
          <w:tab w:val="left" w:pos="900"/>
          <w:tab w:val="left" w:pos="2250"/>
          <w:tab w:val="right" w:pos="9752"/>
        </w:tabs>
        <w:suppressAutoHyphens/>
        <w:autoSpaceDN w:val="0"/>
        <w:spacing w:after="0" w:line="240" w:lineRule="auto"/>
        <w:ind w:left="360"/>
        <w:rPr>
          <w:rFonts w:ascii="Arial" w:eastAsia="Arial Unicode MS" w:hAnsi="Arial" w:cs="Arial"/>
          <w:color w:val="000000"/>
          <w:kern w:val="3"/>
          <w:lang w:val="en-GB"/>
        </w:rPr>
      </w:pPr>
    </w:p>
    <w:p w14:paraId="423CEFC8" w14:textId="77777777" w:rsidR="00043E7A" w:rsidRDefault="00043E7A" w:rsidP="00043E7A">
      <w:pPr>
        <w:widowControl w:val="0"/>
        <w:tabs>
          <w:tab w:val="left" w:pos="-1980"/>
          <w:tab w:val="left" w:pos="-1890"/>
          <w:tab w:val="left" w:pos="-963"/>
          <w:tab w:val="left" w:pos="-720"/>
          <w:tab w:val="left" w:pos="10710"/>
        </w:tabs>
        <w:suppressAutoHyphens/>
        <w:autoSpaceDN w:val="0"/>
        <w:spacing w:after="0" w:line="240" w:lineRule="auto"/>
        <w:ind w:left="1080" w:hanging="90"/>
        <w:jc w:val="both"/>
        <w:rPr>
          <w:rFonts w:ascii="Arial" w:eastAsia="Arial Unicode MS" w:hAnsi="Arial" w:cs="Arial"/>
          <w:kern w:val="3"/>
          <w:lang w:val="en-GB"/>
        </w:rPr>
      </w:pPr>
      <w:r>
        <w:rPr>
          <w:rFonts w:ascii="Arial" w:eastAsia="Arial Unicode MS" w:hAnsi="Arial" w:cs="Arial"/>
          <w:kern w:val="3"/>
          <w:lang w:val="en-GB"/>
        </w:rPr>
        <w:t>3.8.1 If yes, furnish particulars.….……………………………………………………………</w:t>
      </w:r>
    </w:p>
    <w:p w14:paraId="36C7AD97" w14:textId="77777777" w:rsidR="00043E7A" w:rsidRDefault="00043E7A" w:rsidP="00043E7A">
      <w:pPr>
        <w:widowControl w:val="0"/>
        <w:tabs>
          <w:tab w:val="left" w:pos="-963"/>
          <w:tab w:val="left" w:pos="-720"/>
          <w:tab w:val="left" w:pos="900"/>
          <w:tab w:val="left" w:pos="1215"/>
          <w:tab w:val="left" w:pos="2250"/>
          <w:tab w:val="left" w:pos="7363"/>
        </w:tabs>
        <w:suppressAutoHyphens/>
        <w:autoSpaceDN w:val="0"/>
        <w:spacing w:after="0" w:line="240" w:lineRule="auto"/>
        <w:jc w:val="both"/>
        <w:rPr>
          <w:rFonts w:ascii="Arial" w:eastAsia="Arial Unicode MS" w:hAnsi="Arial" w:cs="Arial"/>
          <w:kern w:val="3"/>
          <w:lang w:val="en-GB"/>
        </w:rPr>
      </w:pPr>
    </w:p>
    <w:p w14:paraId="255B3CD8" w14:textId="77777777" w:rsidR="00043E7A" w:rsidRDefault="00043E7A" w:rsidP="00043E7A">
      <w:pPr>
        <w:widowControl w:val="0"/>
        <w:tabs>
          <w:tab w:val="left" w:pos="-1890"/>
          <w:tab w:val="left" w:pos="-1800"/>
          <w:tab w:val="left" w:pos="-963"/>
          <w:tab w:val="left" w:pos="-720"/>
          <w:tab w:val="left" w:pos="7363"/>
        </w:tabs>
        <w:suppressAutoHyphens/>
        <w:autoSpaceDN w:val="0"/>
        <w:spacing w:after="0" w:line="240" w:lineRule="auto"/>
        <w:ind w:left="1620" w:firstLine="90"/>
        <w:jc w:val="both"/>
        <w:rPr>
          <w:rFonts w:ascii="Arial" w:eastAsia="Arial Unicode MS" w:hAnsi="Arial" w:cs="Arial"/>
          <w:kern w:val="3"/>
          <w:lang w:val="en-GB"/>
        </w:rPr>
      </w:pPr>
      <w:r>
        <w:rPr>
          <w:rFonts w:ascii="Arial" w:eastAsia="Arial Unicode MS" w:hAnsi="Arial" w:cs="Arial"/>
          <w:kern w:val="3"/>
          <w:lang w:val="en-GB"/>
        </w:rPr>
        <w:t>……………………………………………………………………………………………..</w:t>
      </w:r>
    </w:p>
    <w:p w14:paraId="3839ECC8" w14:textId="77777777" w:rsidR="00043E7A" w:rsidRDefault="00043E7A" w:rsidP="00043E7A">
      <w:pPr>
        <w:widowControl w:val="0"/>
        <w:tabs>
          <w:tab w:val="left" w:pos="900"/>
          <w:tab w:val="left" w:pos="2250"/>
          <w:tab w:val="right" w:pos="9752"/>
        </w:tabs>
        <w:suppressAutoHyphens/>
        <w:autoSpaceDN w:val="0"/>
        <w:spacing w:after="0" w:line="240" w:lineRule="auto"/>
        <w:rPr>
          <w:rFonts w:ascii="Arial" w:eastAsia="Arial Unicode MS" w:hAnsi="Arial" w:cs="Arial"/>
          <w:kern w:val="3"/>
          <w:lang w:val="en-GB"/>
        </w:rPr>
      </w:pPr>
    </w:p>
    <w:p w14:paraId="213D84FB" w14:textId="77777777" w:rsidR="00043E7A" w:rsidRDefault="00043E7A" w:rsidP="00043E7A">
      <w:pPr>
        <w:widowControl w:val="0"/>
        <w:suppressAutoHyphens/>
        <w:autoSpaceDN w:val="0"/>
        <w:spacing w:after="0" w:line="240" w:lineRule="auto"/>
        <w:rPr>
          <w:rFonts w:ascii="Arial" w:eastAsia="Arial Unicode MS" w:hAnsi="Arial" w:cs="Arial"/>
          <w:kern w:val="3"/>
        </w:rPr>
      </w:pPr>
      <w:r>
        <w:rPr>
          <w:rFonts w:ascii="Arial" w:eastAsia="Arial Unicode MS" w:hAnsi="Arial" w:cs="Arial"/>
          <w:b/>
          <w:bCs/>
          <w:kern w:val="3"/>
          <w:lang w:val="en-GB"/>
        </w:rPr>
        <w:t>¹</w:t>
      </w:r>
      <w:r>
        <w:rPr>
          <w:rFonts w:ascii="Arial" w:eastAsia="Arial Unicode MS" w:hAnsi="Arial" w:cs="Arial"/>
          <w:kern w:val="3"/>
        </w:rPr>
        <w:t>MSCM Regulations: “in the service of the state” means to be –</w:t>
      </w:r>
    </w:p>
    <w:p w14:paraId="5023603B" w14:textId="77777777" w:rsidR="00043E7A" w:rsidRDefault="00043E7A" w:rsidP="00043E7A">
      <w:pPr>
        <w:widowControl w:val="0"/>
        <w:numPr>
          <w:ilvl w:val="0"/>
          <w:numId w:val="2"/>
        </w:numPr>
        <w:suppressAutoHyphens/>
        <w:autoSpaceDN w:val="0"/>
        <w:spacing w:after="0" w:line="240" w:lineRule="auto"/>
        <w:rPr>
          <w:rFonts w:ascii="Arial" w:eastAsia="Arial Unicode MS" w:hAnsi="Arial" w:cs="Arial"/>
          <w:kern w:val="3"/>
        </w:rPr>
      </w:pPr>
      <w:r>
        <w:rPr>
          <w:rFonts w:ascii="Arial" w:eastAsia="Arial Unicode MS" w:hAnsi="Arial" w:cs="Arial"/>
          <w:kern w:val="3"/>
        </w:rPr>
        <w:t>a member of –</w:t>
      </w:r>
    </w:p>
    <w:p w14:paraId="782FA979" w14:textId="77777777" w:rsidR="00043E7A" w:rsidRDefault="00043E7A" w:rsidP="00043E7A">
      <w:pPr>
        <w:widowControl w:val="0"/>
        <w:numPr>
          <w:ilvl w:val="1"/>
          <w:numId w:val="2"/>
        </w:numPr>
        <w:tabs>
          <w:tab w:val="num" w:pos="1134"/>
        </w:tabs>
        <w:suppressAutoHyphens/>
        <w:autoSpaceDN w:val="0"/>
        <w:spacing w:after="0" w:line="240" w:lineRule="auto"/>
        <w:ind w:hanging="1053"/>
        <w:rPr>
          <w:rFonts w:ascii="Arial" w:eastAsia="Arial Unicode MS" w:hAnsi="Arial" w:cs="Arial"/>
          <w:kern w:val="3"/>
        </w:rPr>
      </w:pPr>
      <w:r>
        <w:rPr>
          <w:rFonts w:ascii="Arial" w:eastAsia="Arial Unicode MS" w:hAnsi="Arial" w:cs="Arial"/>
          <w:kern w:val="3"/>
        </w:rPr>
        <w:t>any municipal council;</w:t>
      </w:r>
    </w:p>
    <w:p w14:paraId="57857254" w14:textId="77777777" w:rsidR="00043E7A" w:rsidRDefault="00043E7A" w:rsidP="00043E7A">
      <w:pPr>
        <w:widowControl w:val="0"/>
        <w:numPr>
          <w:ilvl w:val="1"/>
          <w:numId w:val="2"/>
        </w:numPr>
        <w:tabs>
          <w:tab w:val="num" w:pos="1134"/>
        </w:tabs>
        <w:suppressAutoHyphens/>
        <w:autoSpaceDN w:val="0"/>
        <w:spacing w:after="0" w:line="240" w:lineRule="auto"/>
        <w:ind w:hanging="1053"/>
        <w:rPr>
          <w:rFonts w:ascii="Arial" w:eastAsia="Arial Unicode MS" w:hAnsi="Arial" w:cs="Arial"/>
          <w:kern w:val="3"/>
        </w:rPr>
      </w:pPr>
      <w:r>
        <w:rPr>
          <w:rFonts w:ascii="Arial" w:eastAsia="Arial Unicode MS" w:hAnsi="Arial" w:cs="Arial"/>
          <w:kern w:val="3"/>
        </w:rPr>
        <w:t>any provincial legislature; or</w:t>
      </w:r>
    </w:p>
    <w:p w14:paraId="357FE598" w14:textId="77777777" w:rsidR="00043E7A" w:rsidRDefault="00043E7A" w:rsidP="00043E7A">
      <w:pPr>
        <w:widowControl w:val="0"/>
        <w:numPr>
          <w:ilvl w:val="1"/>
          <w:numId w:val="2"/>
        </w:numPr>
        <w:tabs>
          <w:tab w:val="num" w:pos="1134"/>
        </w:tabs>
        <w:suppressAutoHyphens/>
        <w:autoSpaceDN w:val="0"/>
        <w:spacing w:after="0" w:line="240" w:lineRule="auto"/>
        <w:ind w:hanging="1053"/>
        <w:rPr>
          <w:rFonts w:ascii="Arial" w:eastAsia="Arial Unicode MS" w:hAnsi="Arial" w:cs="Arial"/>
          <w:kern w:val="3"/>
        </w:rPr>
      </w:pPr>
      <w:r>
        <w:rPr>
          <w:rFonts w:ascii="Arial" w:eastAsia="Arial Unicode MS" w:hAnsi="Arial" w:cs="Arial"/>
          <w:kern w:val="3"/>
        </w:rPr>
        <w:t>the national Assembly or the national Council of provinces;</w:t>
      </w:r>
    </w:p>
    <w:p w14:paraId="0697D356" w14:textId="77777777" w:rsidR="00043E7A" w:rsidRDefault="00043E7A" w:rsidP="00043E7A">
      <w:pPr>
        <w:widowControl w:val="0"/>
        <w:numPr>
          <w:ilvl w:val="0"/>
          <w:numId w:val="2"/>
        </w:numPr>
        <w:suppressAutoHyphens/>
        <w:autoSpaceDN w:val="0"/>
        <w:spacing w:after="0" w:line="240" w:lineRule="auto"/>
        <w:rPr>
          <w:rFonts w:ascii="Arial" w:eastAsia="Arial Unicode MS" w:hAnsi="Arial" w:cs="Arial"/>
          <w:kern w:val="3"/>
        </w:rPr>
      </w:pPr>
      <w:r>
        <w:rPr>
          <w:rFonts w:ascii="Arial" w:eastAsia="Arial Unicode MS" w:hAnsi="Arial" w:cs="Arial"/>
          <w:kern w:val="3"/>
        </w:rPr>
        <w:t>a member of the board of directors of any municipal entity;</w:t>
      </w:r>
    </w:p>
    <w:p w14:paraId="099338ED" w14:textId="77777777" w:rsidR="00043E7A" w:rsidRDefault="00043E7A" w:rsidP="00043E7A">
      <w:pPr>
        <w:widowControl w:val="0"/>
        <w:numPr>
          <w:ilvl w:val="0"/>
          <w:numId w:val="2"/>
        </w:numPr>
        <w:suppressAutoHyphens/>
        <w:autoSpaceDN w:val="0"/>
        <w:spacing w:after="0" w:line="240" w:lineRule="auto"/>
        <w:rPr>
          <w:rFonts w:ascii="Arial" w:eastAsia="Arial Unicode MS" w:hAnsi="Arial" w:cs="Arial"/>
          <w:kern w:val="3"/>
        </w:rPr>
      </w:pPr>
      <w:r>
        <w:rPr>
          <w:rFonts w:ascii="Arial" w:eastAsia="Arial Unicode MS" w:hAnsi="Arial" w:cs="Arial"/>
          <w:kern w:val="3"/>
        </w:rPr>
        <w:t>an official of any municipality or municipal entity;</w:t>
      </w:r>
    </w:p>
    <w:p w14:paraId="6FFB95CA" w14:textId="77777777" w:rsidR="00043E7A" w:rsidRDefault="00043E7A" w:rsidP="00043E7A">
      <w:pPr>
        <w:widowControl w:val="0"/>
        <w:numPr>
          <w:ilvl w:val="0"/>
          <w:numId w:val="2"/>
        </w:numPr>
        <w:suppressAutoHyphens/>
        <w:autoSpaceDN w:val="0"/>
        <w:spacing w:after="0" w:line="240" w:lineRule="auto"/>
        <w:rPr>
          <w:rFonts w:ascii="Arial" w:eastAsia="Arial Unicode MS" w:hAnsi="Arial" w:cs="Arial"/>
          <w:kern w:val="3"/>
        </w:rPr>
      </w:pPr>
      <w:r>
        <w:rPr>
          <w:rFonts w:ascii="Arial" w:eastAsia="Arial Unicode MS" w:hAnsi="Arial" w:cs="Arial"/>
          <w:kern w:val="3"/>
        </w:rPr>
        <w:t>an employee of any national or provincial department, national or provincial public entity or constitutional institution within the meaning of the Public Finance Management Act, 1999 (Act No.1 of 1999);</w:t>
      </w:r>
    </w:p>
    <w:p w14:paraId="21AE6158" w14:textId="77777777" w:rsidR="00043E7A" w:rsidRDefault="00043E7A" w:rsidP="00043E7A">
      <w:pPr>
        <w:widowControl w:val="0"/>
        <w:numPr>
          <w:ilvl w:val="0"/>
          <w:numId w:val="2"/>
        </w:numPr>
        <w:suppressAutoHyphens/>
        <w:autoSpaceDN w:val="0"/>
        <w:spacing w:after="0" w:line="240" w:lineRule="auto"/>
        <w:rPr>
          <w:rFonts w:ascii="Arial" w:eastAsia="Arial Unicode MS" w:hAnsi="Arial" w:cs="Arial"/>
          <w:kern w:val="3"/>
        </w:rPr>
      </w:pPr>
      <w:r>
        <w:rPr>
          <w:rFonts w:ascii="Arial" w:eastAsia="Arial Unicode MS" w:hAnsi="Arial" w:cs="Arial"/>
          <w:kern w:val="3"/>
        </w:rPr>
        <w:t>a member of the accounting authority of any national or provincial public entity; or</w:t>
      </w:r>
    </w:p>
    <w:p w14:paraId="39D9234B" w14:textId="77777777" w:rsidR="00043E7A" w:rsidRDefault="00043E7A" w:rsidP="00043E7A">
      <w:pPr>
        <w:widowControl w:val="0"/>
        <w:numPr>
          <w:ilvl w:val="0"/>
          <w:numId w:val="2"/>
        </w:numPr>
        <w:suppressAutoHyphens/>
        <w:autoSpaceDN w:val="0"/>
        <w:spacing w:after="0" w:line="240" w:lineRule="auto"/>
        <w:rPr>
          <w:rFonts w:ascii="Arial" w:eastAsia="Arial Unicode MS" w:hAnsi="Arial" w:cs="Arial"/>
          <w:kern w:val="3"/>
        </w:rPr>
      </w:pPr>
      <w:r>
        <w:rPr>
          <w:rFonts w:ascii="Arial" w:eastAsia="Arial Unicode MS" w:hAnsi="Arial" w:cs="Arial"/>
          <w:kern w:val="3"/>
        </w:rPr>
        <w:t>an employee of Parliament or a provincial legislature.</w:t>
      </w:r>
    </w:p>
    <w:p w14:paraId="5A2BC22C" w14:textId="77777777" w:rsidR="00043E7A" w:rsidRDefault="00043E7A" w:rsidP="00043E7A">
      <w:pPr>
        <w:widowControl w:val="0"/>
        <w:suppressAutoHyphens/>
        <w:autoSpaceDN w:val="0"/>
        <w:spacing w:after="0" w:line="240" w:lineRule="auto"/>
        <w:rPr>
          <w:rFonts w:ascii="Arial" w:eastAsia="Arial Unicode MS" w:hAnsi="Arial" w:cs="Arial"/>
          <w:kern w:val="3"/>
        </w:rPr>
      </w:pPr>
    </w:p>
    <w:p w14:paraId="5BC4E83A" w14:textId="77777777" w:rsidR="00043E7A" w:rsidRDefault="00043E7A" w:rsidP="00043E7A">
      <w:pPr>
        <w:widowControl w:val="0"/>
        <w:suppressAutoHyphens/>
        <w:autoSpaceDN w:val="0"/>
        <w:spacing w:after="0" w:line="240" w:lineRule="auto"/>
        <w:ind w:left="180"/>
        <w:rPr>
          <w:rFonts w:ascii="Arial" w:eastAsia="Arial Unicode MS" w:hAnsi="Arial" w:cs="Arial"/>
          <w:kern w:val="3"/>
        </w:rPr>
      </w:pPr>
      <w:r>
        <w:rPr>
          <w:rFonts w:ascii="Arial" w:eastAsia="Arial Unicode MS" w:hAnsi="Arial" w:cs="Arial"/>
          <w:kern w:val="3"/>
        </w:rPr>
        <w:t>²</w:t>
      </w:r>
      <w:r>
        <w:rPr>
          <w:rFonts w:ascii="Arial" w:eastAsia="Arial Unicode MS" w:hAnsi="Arial" w:cs="Arial"/>
          <w:kern w:val="3"/>
          <w:lang w:val="en-GB"/>
        </w:rPr>
        <w:t xml:space="preserve"> Shareholder” means a person who owns shares in the company and is actively involved in the management of the company or business and exercises control over the company.</w:t>
      </w:r>
    </w:p>
    <w:p w14:paraId="2C0DD589" w14:textId="77777777" w:rsidR="00043E7A" w:rsidRDefault="00043E7A" w:rsidP="00043E7A">
      <w:pPr>
        <w:widowControl w:val="0"/>
        <w:tabs>
          <w:tab w:val="left" w:pos="-1710"/>
          <w:tab w:val="left" w:pos="-1260"/>
          <w:tab w:val="left" w:pos="-963"/>
          <w:tab w:val="left" w:pos="-720"/>
          <w:tab w:val="left" w:pos="7363"/>
        </w:tabs>
        <w:suppressAutoHyphens/>
        <w:autoSpaceDN w:val="0"/>
        <w:spacing w:after="0" w:line="240" w:lineRule="auto"/>
        <w:ind w:left="990" w:hanging="450"/>
        <w:jc w:val="both"/>
        <w:rPr>
          <w:rFonts w:ascii="Arial" w:eastAsia="Arial Unicode MS" w:hAnsi="Arial" w:cs="Arial"/>
          <w:b/>
          <w:bCs/>
          <w:kern w:val="3"/>
          <w:lang w:val="en-GB"/>
        </w:rPr>
      </w:pPr>
      <w:r>
        <w:rPr>
          <w:rFonts w:ascii="Arial" w:eastAsia="Arial Unicode MS" w:hAnsi="Arial" w:cs="Arial"/>
          <w:kern w:val="3"/>
          <w:lang w:val="en-GB"/>
        </w:rPr>
        <w:t>3.9 Have you been in the service of the state for the past twelve months? ………</w:t>
      </w:r>
      <w:r>
        <w:rPr>
          <w:rFonts w:ascii="Arial" w:eastAsia="Arial Unicode MS" w:hAnsi="Arial" w:cs="Arial"/>
          <w:b/>
          <w:bCs/>
          <w:kern w:val="3"/>
          <w:lang w:val="en-GB"/>
        </w:rPr>
        <w:t>YES / NO</w:t>
      </w:r>
    </w:p>
    <w:p w14:paraId="29C5A1CB" w14:textId="77777777" w:rsidR="00043E7A" w:rsidRDefault="00043E7A" w:rsidP="00043E7A">
      <w:pPr>
        <w:widowControl w:val="0"/>
        <w:tabs>
          <w:tab w:val="left" w:pos="-963"/>
          <w:tab w:val="left" w:pos="-720"/>
          <w:tab w:val="left" w:pos="900"/>
          <w:tab w:val="left" w:pos="1215"/>
          <w:tab w:val="left" w:pos="2250"/>
          <w:tab w:val="left" w:pos="7363"/>
        </w:tabs>
        <w:suppressAutoHyphens/>
        <w:autoSpaceDN w:val="0"/>
        <w:spacing w:after="0" w:line="240" w:lineRule="auto"/>
        <w:ind w:left="900" w:hanging="900"/>
        <w:jc w:val="both"/>
        <w:rPr>
          <w:rFonts w:ascii="Arial" w:eastAsia="Arial Unicode MS" w:hAnsi="Arial" w:cs="Arial"/>
          <w:kern w:val="3"/>
          <w:lang w:val="en-GB"/>
        </w:rPr>
      </w:pPr>
    </w:p>
    <w:p w14:paraId="1DDCA4FE" w14:textId="77777777" w:rsidR="00043E7A" w:rsidRDefault="00043E7A" w:rsidP="00043E7A">
      <w:pPr>
        <w:widowControl w:val="0"/>
        <w:tabs>
          <w:tab w:val="left" w:pos="-963"/>
          <w:tab w:val="left" w:pos="-720"/>
          <w:tab w:val="left" w:pos="1170"/>
          <w:tab w:val="left" w:pos="1215"/>
          <w:tab w:val="left" w:pos="2250"/>
          <w:tab w:val="left" w:pos="7363"/>
        </w:tabs>
        <w:suppressAutoHyphens/>
        <w:autoSpaceDN w:val="0"/>
        <w:spacing w:after="0" w:line="240" w:lineRule="auto"/>
        <w:jc w:val="both"/>
        <w:rPr>
          <w:rFonts w:ascii="Arial" w:eastAsia="Arial Unicode MS" w:hAnsi="Arial" w:cs="Arial"/>
          <w:kern w:val="3"/>
          <w:lang w:val="en-GB"/>
        </w:rPr>
      </w:pPr>
      <w:r>
        <w:rPr>
          <w:rFonts w:ascii="Arial" w:eastAsia="Arial Unicode MS" w:hAnsi="Arial" w:cs="Arial"/>
          <w:kern w:val="3"/>
          <w:lang w:val="en-GB"/>
        </w:rPr>
        <w:tab/>
        <w:t>3.9.1 If yes, furnish particulars.………………………...…………………………………</w:t>
      </w:r>
      <w:proofErr w:type="gramStart"/>
      <w:r>
        <w:rPr>
          <w:rFonts w:ascii="Arial" w:eastAsia="Arial Unicode MS" w:hAnsi="Arial" w:cs="Arial"/>
          <w:kern w:val="3"/>
          <w:lang w:val="en-GB"/>
        </w:rPr>
        <w:t>…..</w:t>
      </w:r>
      <w:proofErr w:type="gramEnd"/>
      <w:r>
        <w:rPr>
          <w:rFonts w:ascii="Arial" w:eastAsia="Arial Unicode MS" w:hAnsi="Arial" w:cs="Arial"/>
          <w:kern w:val="3"/>
          <w:lang w:val="en-GB"/>
        </w:rPr>
        <w:t xml:space="preserve"> </w:t>
      </w:r>
    </w:p>
    <w:p w14:paraId="34B25940" w14:textId="77777777" w:rsidR="00043E7A" w:rsidRDefault="00043E7A" w:rsidP="00043E7A">
      <w:pPr>
        <w:widowControl w:val="0"/>
        <w:tabs>
          <w:tab w:val="left" w:pos="-963"/>
          <w:tab w:val="left" w:pos="-720"/>
          <w:tab w:val="left" w:pos="900"/>
          <w:tab w:val="left" w:pos="1215"/>
          <w:tab w:val="left" w:pos="2250"/>
          <w:tab w:val="left" w:pos="7363"/>
        </w:tabs>
        <w:suppressAutoHyphens/>
        <w:autoSpaceDN w:val="0"/>
        <w:spacing w:after="0" w:line="240" w:lineRule="auto"/>
        <w:jc w:val="both"/>
        <w:rPr>
          <w:rFonts w:ascii="Arial" w:eastAsia="Arial Unicode MS" w:hAnsi="Arial" w:cs="Arial"/>
          <w:kern w:val="3"/>
          <w:lang w:val="en-GB"/>
        </w:rPr>
      </w:pPr>
    </w:p>
    <w:p w14:paraId="3916AFD6" w14:textId="77777777" w:rsidR="00043E7A" w:rsidRDefault="00043E7A" w:rsidP="00043E7A">
      <w:pPr>
        <w:widowControl w:val="0"/>
        <w:tabs>
          <w:tab w:val="left" w:pos="-963"/>
          <w:tab w:val="left" w:pos="-720"/>
          <w:tab w:val="left" w:pos="900"/>
          <w:tab w:val="left" w:pos="1215"/>
          <w:tab w:val="left" w:pos="2250"/>
          <w:tab w:val="left" w:pos="7363"/>
        </w:tabs>
        <w:suppressAutoHyphens/>
        <w:autoSpaceDN w:val="0"/>
        <w:spacing w:after="0" w:line="240" w:lineRule="auto"/>
        <w:jc w:val="both"/>
        <w:rPr>
          <w:rFonts w:ascii="Arial" w:eastAsia="Arial Unicode MS" w:hAnsi="Arial" w:cs="Arial"/>
          <w:kern w:val="3"/>
          <w:lang w:val="en-GB"/>
        </w:rPr>
      </w:pPr>
      <w:r>
        <w:rPr>
          <w:rFonts w:ascii="Arial" w:eastAsia="Arial Unicode MS" w:hAnsi="Arial" w:cs="Arial"/>
          <w:kern w:val="3"/>
          <w:lang w:val="en-GB"/>
        </w:rPr>
        <w:tab/>
        <w:t xml:space="preserve">……………………………………………………………………………………………. </w:t>
      </w:r>
    </w:p>
    <w:p w14:paraId="36647870" w14:textId="77777777" w:rsidR="00043E7A" w:rsidRDefault="00043E7A" w:rsidP="00043E7A">
      <w:pPr>
        <w:spacing w:after="0" w:line="240" w:lineRule="auto"/>
        <w:rPr>
          <w:rFonts w:ascii="Arial" w:eastAsia="Arial Unicode MS" w:hAnsi="Arial" w:cs="Arial"/>
          <w:kern w:val="3"/>
          <w:lang w:val="en-GB"/>
        </w:rPr>
        <w:sectPr w:rsidR="00043E7A" w:rsidSect="004E0567">
          <w:endnotePr>
            <w:numFmt w:val="decimal"/>
          </w:endnotePr>
          <w:pgSz w:w="11906" w:h="16838"/>
          <w:pgMar w:top="851" w:right="851" w:bottom="720" w:left="1440" w:header="1440" w:footer="1440" w:gutter="0"/>
          <w:pgNumType w:start="1"/>
          <w:cols w:space="720"/>
        </w:sectPr>
      </w:pPr>
    </w:p>
    <w:p w14:paraId="476D3668" w14:textId="77777777" w:rsidR="00043E7A" w:rsidRDefault="00043E7A" w:rsidP="00043E7A">
      <w:pPr>
        <w:widowControl w:val="0"/>
        <w:tabs>
          <w:tab w:val="right" w:pos="9752"/>
        </w:tabs>
        <w:suppressAutoHyphens/>
        <w:autoSpaceDN w:val="0"/>
        <w:spacing w:after="0" w:line="240" w:lineRule="auto"/>
        <w:ind w:left="1170" w:hanging="630"/>
        <w:jc w:val="both"/>
        <w:rPr>
          <w:rFonts w:ascii="Arial" w:eastAsia="Arial Unicode MS" w:hAnsi="Arial" w:cs="Arial"/>
          <w:color w:val="000000"/>
          <w:kern w:val="3"/>
          <w:lang w:val="en-GB"/>
        </w:rPr>
      </w:pPr>
      <w:r>
        <w:rPr>
          <w:rFonts w:ascii="Arial" w:eastAsia="Arial Unicode MS" w:hAnsi="Arial" w:cs="Arial"/>
          <w:kern w:val="3"/>
          <w:lang w:val="en-GB"/>
        </w:rPr>
        <w:t xml:space="preserve">3.10 </w:t>
      </w:r>
      <w:r>
        <w:rPr>
          <w:rFonts w:ascii="Arial" w:eastAsia="Arial Unicode MS" w:hAnsi="Arial" w:cs="Arial"/>
          <w:color w:val="000000"/>
          <w:kern w:val="3"/>
          <w:lang w:val="en-GB"/>
        </w:rPr>
        <w:t xml:space="preserve">Do you have any relationship (family, friend, other) with persons </w:t>
      </w:r>
    </w:p>
    <w:p w14:paraId="43CD05D4" w14:textId="77777777" w:rsidR="00043E7A" w:rsidRDefault="00043E7A" w:rsidP="00043E7A">
      <w:pPr>
        <w:widowControl w:val="0"/>
        <w:tabs>
          <w:tab w:val="right" w:pos="9752"/>
        </w:tabs>
        <w:suppressAutoHyphens/>
        <w:autoSpaceDN w:val="0"/>
        <w:spacing w:after="0" w:line="240" w:lineRule="auto"/>
        <w:ind w:left="1170" w:hanging="630"/>
        <w:jc w:val="both"/>
        <w:rPr>
          <w:rFonts w:ascii="Arial" w:eastAsia="Arial Unicode MS" w:hAnsi="Arial" w:cs="Arial"/>
          <w:color w:val="000000"/>
          <w:kern w:val="3"/>
          <w:lang w:val="en-GB"/>
        </w:rPr>
      </w:pPr>
      <w:r>
        <w:rPr>
          <w:rFonts w:ascii="Arial" w:eastAsia="Arial Unicode MS" w:hAnsi="Arial" w:cs="Arial"/>
          <w:color w:val="000000"/>
          <w:kern w:val="3"/>
          <w:lang w:val="en-GB"/>
        </w:rPr>
        <w:tab/>
        <w:t xml:space="preserve">in the service of the state and who may be involved with </w:t>
      </w:r>
    </w:p>
    <w:p w14:paraId="2B656BE3" w14:textId="77777777" w:rsidR="00043E7A" w:rsidRDefault="00043E7A" w:rsidP="00043E7A">
      <w:pPr>
        <w:widowControl w:val="0"/>
        <w:tabs>
          <w:tab w:val="left" w:pos="-1710"/>
          <w:tab w:val="left" w:pos="-1260"/>
          <w:tab w:val="left" w:pos="-963"/>
          <w:tab w:val="left" w:pos="-720"/>
          <w:tab w:val="left" w:pos="7363"/>
        </w:tabs>
        <w:suppressAutoHyphens/>
        <w:autoSpaceDN w:val="0"/>
        <w:spacing w:after="0" w:line="240" w:lineRule="auto"/>
        <w:ind w:left="1170" w:hanging="630"/>
        <w:jc w:val="both"/>
        <w:rPr>
          <w:rFonts w:ascii="Arial" w:eastAsia="Arial Unicode MS" w:hAnsi="Arial" w:cs="Arial"/>
          <w:b/>
          <w:bCs/>
          <w:kern w:val="3"/>
          <w:lang w:val="en-GB"/>
        </w:rPr>
      </w:pPr>
      <w:r>
        <w:rPr>
          <w:rFonts w:ascii="Arial" w:eastAsia="Arial Unicode MS" w:hAnsi="Arial" w:cs="Arial"/>
          <w:color w:val="000000"/>
          <w:kern w:val="3"/>
          <w:lang w:val="en-GB"/>
        </w:rPr>
        <w:tab/>
        <w:t xml:space="preserve">the evaluation and or adjudication of this </w:t>
      </w:r>
      <w:proofErr w:type="gramStart"/>
      <w:r>
        <w:rPr>
          <w:rFonts w:ascii="Arial" w:eastAsia="Arial Unicode MS" w:hAnsi="Arial" w:cs="Arial"/>
          <w:color w:val="000000"/>
          <w:kern w:val="3"/>
          <w:lang w:val="en-GB"/>
        </w:rPr>
        <w:t>bid?</w:t>
      </w:r>
      <w:r>
        <w:rPr>
          <w:rFonts w:ascii="Arial" w:eastAsia="Arial Unicode MS" w:hAnsi="Arial" w:cs="Arial"/>
          <w:kern w:val="3"/>
          <w:lang w:val="en-GB"/>
        </w:rPr>
        <w:t>…</w:t>
      </w:r>
      <w:proofErr w:type="gramEnd"/>
      <w:r>
        <w:rPr>
          <w:rFonts w:ascii="Arial" w:eastAsia="Arial Unicode MS" w:hAnsi="Arial" w:cs="Arial"/>
          <w:kern w:val="3"/>
          <w:lang w:val="en-GB"/>
        </w:rPr>
        <w:t>………………………………</w:t>
      </w:r>
      <w:r>
        <w:rPr>
          <w:rFonts w:ascii="Arial" w:eastAsia="Arial Unicode MS" w:hAnsi="Arial" w:cs="Arial"/>
          <w:b/>
          <w:bCs/>
          <w:kern w:val="3"/>
          <w:lang w:val="en-GB"/>
        </w:rPr>
        <w:t>YES / NO</w:t>
      </w:r>
    </w:p>
    <w:p w14:paraId="6CE89D15" w14:textId="77777777" w:rsidR="00043E7A" w:rsidRDefault="00043E7A" w:rsidP="00043E7A">
      <w:pPr>
        <w:widowControl w:val="0"/>
        <w:tabs>
          <w:tab w:val="left" w:pos="567"/>
          <w:tab w:val="left" w:pos="709"/>
          <w:tab w:val="left" w:pos="1710"/>
          <w:tab w:val="right" w:pos="9752"/>
        </w:tabs>
        <w:suppressAutoHyphens/>
        <w:autoSpaceDN w:val="0"/>
        <w:spacing w:after="0" w:line="240" w:lineRule="auto"/>
        <w:ind w:left="1170" w:hanging="900"/>
        <w:jc w:val="both"/>
        <w:rPr>
          <w:rFonts w:ascii="Arial" w:eastAsia="Arial Unicode MS" w:hAnsi="Arial" w:cs="Arial"/>
          <w:color w:val="000000"/>
          <w:kern w:val="3"/>
          <w:lang w:val="en-GB"/>
        </w:rPr>
      </w:pPr>
      <w:r>
        <w:rPr>
          <w:rFonts w:ascii="Arial" w:eastAsia="Arial Unicode MS" w:hAnsi="Arial" w:cs="Arial"/>
          <w:color w:val="000000"/>
          <w:kern w:val="3"/>
          <w:lang w:val="en-GB"/>
        </w:rPr>
        <w:tab/>
      </w:r>
      <w:r>
        <w:rPr>
          <w:rFonts w:ascii="Arial" w:eastAsia="Arial Unicode MS" w:hAnsi="Arial" w:cs="Arial"/>
          <w:color w:val="000000"/>
          <w:kern w:val="3"/>
          <w:lang w:val="en-GB"/>
        </w:rPr>
        <w:tab/>
      </w:r>
      <w:r>
        <w:rPr>
          <w:rFonts w:ascii="Arial" w:eastAsia="Arial Unicode MS" w:hAnsi="Arial" w:cs="Arial"/>
          <w:color w:val="000000"/>
          <w:kern w:val="3"/>
          <w:lang w:val="en-GB"/>
        </w:rPr>
        <w:tab/>
        <w:t>3.10.1 If yes, furnish particulars.</w:t>
      </w:r>
    </w:p>
    <w:p w14:paraId="32DF229E" w14:textId="77777777" w:rsidR="00043E7A" w:rsidRDefault="00043E7A" w:rsidP="00043E7A">
      <w:pPr>
        <w:widowControl w:val="0"/>
        <w:tabs>
          <w:tab w:val="left" w:pos="2430"/>
          <w:tab w:val="right" w:pos="9752"/>
        </w:tabs>
        <w:suppressAutoHyphens/>
        <w:autoSpaceDN w:val="0"/>
        <w:spacing w:after="0" w:line="240" w:lineRule="auto"/>
        <w:ind w:left="1890" w:hanging="1890"/>
        <w:jc w:val="both"/>
        <w:rPr>
          <w:rFonts w:ascii="Arial" w:eastAsia="Arial Unicode MS" w:hAnsi="Arial" w:cs="Arial"/>
          <w:color w:val="000000"/>
          <w:kern w:val="3"/>
          <w:lang w:val="en-GB"/>
        </w:rPr>
      </w:pPr>
      <w:r>
        <w:rPr>
          <w:rFonts w:ascii="Arial" w:eastAsia="Arial Unicode MS" w:hAnsi="Arial" w:cs="Arial"/>
          <w:color w:val="000000"/>
          <w:kern w:val="3"/>
          <w:lang w:val="en-GB"/>
        </w:rPr>
        <w:lastRenderedPageBreak/>
        <w:tab/>
        <w:t>…………………………………………………………………</w:t>
      </w:r>
    </w:p>
    <w:p w14:paraId="353FE822" w14:textId="77777777" w:rsidR="00043E7A" w:rsidRDefault="00043E7A" w:rsidP="00043E7A">
      <w:pPr>
        <w:spacing w:after="0" w:line="240" w:lineRule="auto"/>
        <w:rPr>
          <w:rFonts w:ascii="Arial" w:eastAsia="Arial Unicode MS" w:hAnsi="Arial" w:cs="Arial"/>
          <w:color w:val="000000"/>
          <w:kern w:val="3"/>
          <w:lang w:val="en-GB"/>
        </w:rPr>
        <w:sectPr w:rsidR="00043E7A" w:rsidSect="004E0567">
          <w:endnotePr>
            <w:numFmt w:val="decimal"/>
          </w:endnotePr>
          <w:type w:val="continuous"/>
          <w:pgSz w:w="11906" w:h="16838"/>
          <w:pgMar w:top="851" w:right="851" w:bottom="720" w:left="1440" w:header="1440" w:footer="1440" w:gutter="0"/>
          <w:pgNumType w:start="1"/>
          <w:cols w:space="720"/>
        </w:sectPr>
      </w:pPr>
    </w:p>
    <w:p w14:paraId="6FB926EE" w14:textId="77777777" w:rsidR="00043E7A" w:rsidRDefault="00043E7A" w:rsidP="00043E7A">
      <w:pPr>
        <w:widowControl w:val="0"/>
        <w:tabs>
          <w:tab w:val="right" w:pos="9752"/>
        </w:tabs>
        <w:suppressAutoHyphens/>
        <w:autoSpaceDN w:val="0"/>
        <w:spacing w:after="0" w:line="240" w:lineRule="auto"/>
        <w:rPr>
          <w:rFonts w:ascii="Arial" w:eastAsia="Arial Unicode MS" w:hAnsi="Arial" w:cs="Arial"/>
          <w:color w:val="000000"/>
          <w:kern w:val="3"/>
          <w:lang w:val="en-GB"/>
        </w:rPr>
      </w:pPr>
      <w:r>
        <w:rPr>
          <w:rFonts w:ascii="Arial" w:eastAsia="Arial Unicode MS" w:hAnsi="Arial" w:cs="Arial"/>
          <w:color w:val="000000"/>
          <w:kern w:val="3"/>
          <w:lang w:val="en-GB"/>
        </w:rPr>
        <w:lastRenderedPageBreak/>
        <w:t xml:space="preserve">Are you, aware of any relationship (family, friend, other) between </w:t>
      </w:r>
    </w:p>
    <w:p w14:paraId="2D177CB6" w14:textId="77777777" w:rsidR="00043E7A" w:rsidRDefault="00043E7A" w:rsidP="00043E7A">
      <w:pPr>
        <w:widowControl w:val="0"/>
        <w:tabs>
          <w:tab w:val="right" w:pos="9752"/>
        </w:tabs>
        <w:suppressAutoHyphens/>
        <w:autoSpaceDN w:val="0"/>
        <w:spacing w:after="0" w:line="240" w:lineRule="auto"/>
        <w:ind w:left="1170" w:hanging="630"/>
        <w:rPr>
          <w:rFonts w:ascii="Arial" w:eastAsia="Arial Unicode MS" w:hAnsi="Arial" w:cs="Arial"/>
          <w:color w:val="000000"/>
          <w:kern w:val="3"/>
          <w:lang w:val="en-GB"/>
        </w:rPr>
      </w:pPr>
      <w:r>
        <w:rPr>
          <w:rFonts w:ascii="Arial" w:eastAsia="Arial Unicode MS" w:hAnsi="Arial" w:cs="Arial"/>
          <w:color w:val="000000"/>
          <w:kern w:val="3"/>
          <w:lang w:val="en-GB"/>
        </w:rPr>
        <w:tab/>
        <w:t xml:space="preserve">any other bidder and any persons in the service of the state who </w:t>
      </w:r>
    </w:p>
    <w:p w14:paraId="79181C85" w14:textId="77777777" w:rsidR="00043E7A" w:rsidRDefault="00043E7A" w:rsidP="00043E7A">
      <w:pPr>
        <w:widowControl w:val="0"/>
        <w:tabs>
          <w:tab w:val="right" w:pos="9752"/>
        </w:tabs>
        <w:suppressAutoHyphens/>
        <w:autoSpaceDN w:val="0"/>
        <w:spacing w:after="0" w:line="240" w:lineRule="auto"/>
        <w:ind w:left="1170" w:hanging="630"/>
        <w:rPr>
          <w:rFonts w:ascii="Arial" w:eastAsia="Arial Unicode MS" w:hAnsi="Arial" w:cs="Arial"/>
          <w:color w:val="000000"/>
          <w:kern w:val="3"/>
          <w:lang w:val="en-GB"/>
        </w:rPr>
      </w:pPr>
      <w:r>
        <w:rPr>
          <w:rFonts w:ascii="Arial" w:eastAsia="Arial Unicode MS" w:hAnsi="Arial" w:cs="Arial"/>
          <w:color w:val="000000"/>
          <w:kern w:val="3"/>
          <w:lang w:val="en-GB"/>
        </w:rPr>
        <w:tab/>
        <w:t xml:space="preserve">may be involved with the evaluation and or adjudication of this bid?               </w:t>
      </w:r>
      <w:r>
        <w:rPr>
          <w:rFonts w:ascii="Arial" w:eastAsia="Arial Unicode MS" w:hAnsi="Arial" w:cs="Arial"/>
          <w:b/>
          <w:bCs/>
          <w:kern w:val="3"/>
          <w:lang w:val="en-GB"/>
        </w:rPr>
        <w:t>YES / NO</w:t>
      </w:r>
      <w:r>
        <w:rPr>
          <w:rFonts w:ascii="Arial" w:eastAsia="Arial Unicode MS" w:hAnsi="Arial" w:cs="Arial"/>
          <w:color w:val="000000"/>
          <w:kern w:val="3"/>
          <w:lang w:val="en-GB"/>
        </w:rPr>
        <w:tab/>
      </w:r>
    </w:p>
    <w:p w14:paraId="2D0B0251" w14:textId="77777777" w:rsidR="00043E7A" w:rsidRDefault="00043E7A" w:rsidP="00043E7A">
      <w:pPr>
        <w:widowControl w:val="0"/>
        <w:tabs>
          <w:tab w:val="left" w:pos="709"/>
          <w:tab w:val="left" w:pos="2250"/>
          <w:tab w:val="right" w:pos="9752"/>
        </w:tabs>
        <w:suppressAutoHyphens/>
        <w:autoSpaceDN w:val="0"/>
        <w:spacing w:after="0" w:line="240" w:lineRule="auto"/>
        <w:ind w:left="709" w:hanging="709"/>
        <w:rPr>
          <w:rFonts w:ascii="Arial" w:eastAsia="Arial Unicode MS" w:hAnsi="Arial" w:cs="Arial"/>
          <w:color w:val="000000"/>
          <w:kern w:val="3"/>
          <w:lang w:val="en-GB"/>
        </w:rPr>
      </w:pPr>
    </w:p>
    <w:p w14:paraId="1A64BBC3" w14:textId="77777777" w:rsidR="00043E7A" w:rsidRDefault="00043E7A" w:rsidP="00043E7A">
      <w:pPr>
        <w:widowControl w:val="0"/>
        <w:tabs>
          <w:tab w:val="right" w:pos="9752"/>
        </w:tabs>
        <w:suppressAutoHyphens/>
        <w:autoSpaceDN w:val="0"/>
        <w:spacing w:after="0" w:line="240" w:lineRule="auto"/>
        <w:ind w:firstLine="1170"/>
        <w:rPr>
          <w:rFonts w:ascii="Arial" w:eastAsia="Arial Unicode MS" w:hAnsi="Arial" w:cs="Arial"/>
          <w:color w:val="000000"/>
          <w:kern w:val="3"/>
          <w:lang w:val="en-GB"/>
        </w:rPr>
      </w:pPr>
      <w:r>
        <w:rPr>
          <w:rFonts w:ascii="Arial" w:eastAsia="Arial Unicode MS" w:hAnsi="Arial" w:cs="Arial"/>
          <w:color w:val="000000"/>
          <w:kern w:val="3"/>
          <w:lang w:val="en-GB"/>
        </w:rPr>
        <w:t>3.11.1Ifyes, furnish particulars</w:t>
      </w:r>
    </w:p>
    <w:p w14:paraId="2583F59E" w14:textId="77777777" w:rsidR="00043E7A" w:rsidRDefault="00043E7A" w:rsidP="00043E7A">
      <w:pPr>
        <w:widowControl w:val="0"/>
        <w:tabs>
          <w:tab w:val="left" w:pos="-1350"/>
          <w:tab w:val="left" w:pos="0"/>
          <w:tab w:val="right" w:pos="9752"/>
        </w:tabs>
        <w:suppressAutoHyphens/>
        <w:autoSpaceDN w:val="0"/>
        <w:spacing w:after="0" w:line="240" w:lineRule="auto"/>
        <w:ind w:left="2340" w:hanging="450"/>
        <w:rPr>
          <w:rFonts w:ascii="Arial" w:eastAsia="Arial Unicode MS" w:hAnsi="Arial" w:cs="Arial"/>
          <w:color w:val="000000"/>
          <w:kern w:val="3"/>
          <w:lang w:val="en-GB"/>
        </w:rPr>
      </w:pPr>
      <w:r>
        <w:rPr>
          <w:rFonts w:ascii="Arial" w:eastAsia="Arial Unicode MS" w:hAnsi="Arial" w:cs="Arial"/>
          <w:color w:val="000000"/>
          <w:kern w:val="3"/>
          <w:lang w:val="en-GB"/>
        </w:rPr>
        <w:t>…………………………………………………………………………………</w:t>
      </w:r>
    </w:p>
    <w:p w14:paraId="527276B4" w14:textId="77777777" w:rsidR="00043E7A" w:rsidRDefault="00043E7A" w:rsidP="00043E7A">
      <w:pPr>
        <w:widowControl w:val="0"/>
        <w:tabs>
          <w:tab w:val="left" w:pos="0"/>
          <w:tab w:val="right" w:pos="9752"/>
        </w:tabs>
        <w:suppressAutoHyphens/>
        <w:autoSpaceDN w:val="0"/>
        <w:spacing w:after="0" w:line="240" w:lineRule="auto"/>
        <w:ind w:left="2430" w:hanging="540"/>
        <w:rPr>
          <w:rFonts w:ascii="Arial" w:eastAsia="Arial Unicode MS" w:hAnsi="Arial" w:cs="Arial"/>
          <w:color w:val="000000"/>
          <w:kern w:val="3"/>
          <w:lang w:val="en-GB"/>
        </w:rPr>
      </w:pPr>
      <w:r>
        <w:rPr>
          <w:rFonts w:ascii="Arial" w:eastAsia="Arial Unicode MS" w:hAnsi="Arial" w:cs="Arial"/>
          <w:color w:val="000000"/>
          <w:kern w:val="3"/>
          <w:lang w:val="en-GB"/>
        </w:rPr>
        <w:t xml:space="preserve">……………………………….……............................................................ </w:t>
      </w:r>
    </w:p>
    <w:p w14:paraId="0C40BC19" w14:textId="77777777" w:rsidR="00043E7A" w:rsidRDefault="00043E7A" w:rsidP="00043E7A">
      <w:pPr>
        <w:keepNext/>
        <w:widowControl w:val="0"/>
        <w:tabs>
          <w:tab w:val="left" w:pos="900"/>
          <w:tab w:val="left" w:pos="2250"/>
          <w:tab w:val="right" w:pos="9752"/>
        </w:tabs>
        <w:suppressAutoHyphens/>
        <w:autoSpaceDN w:val="0"/>
        <w:spacing w:after="0" w:line="240" w:lineRule="auto"/>
        <w:ind w:left="900" w:hanging="900"/>
        <w:jc w:val="center"/>
        <w:outlineLvl w:val="2"/>
        <w:rPr>
          <w:rFonts w:ascii="Arial" w:eastAsia="Arial Unicode MS" w:hAnsi="Arial" w:cs="Arial"/>
          <w:b/>
          <w:bCs/>
          <w:kern w:val="3"/>
        </w:rPr>
      </w:pPr>
    </w:p>
    <w:p w14:paraId="2A7CC35B" w14:textId="77777777" w:rsidR="00043E7A" w:rsidRDefault="00043E7A" w:rsidP="00043E7A">
      <w:pPr>
        <w:widowControl w:val="0"/>
        <w:tabs>
          <w:tab w:val="left" w:pos="720"/>
          <w:tab w:val="left" w:pos="2250"/>
          <w:tab w:val="left" w:pos="9498"/>
        </w:tabs>
        <w:suppressAutoHyphens/>
        <w:autoSpaceDN w:val="0"/>
        <w:spacing w:after="0" w:line="240" w:lineRule="auto"/>
        <w:ind w:left="7560" w:right="118" w:hanging="7020"/>
        <w:jc w:val="both"/>
        <w:rPr>
          <w:rFonts w:ascii="Arial" w:eastAsia="Arial Unicode MS" w:hAnsi="Arial" w:cs="Arial"/>
          <w:kern w:val="3"/>
          <w:lang w:val="en-GB"/>
        </w:rPr>
      </w:pPr>
      <w:r>
        <w:rPr>
          <w:rFonts w:ascii="Arial" w:eastAsia="Arial Unicode MS" w:hAnsi="Arial" w:cs="Arial"/>
          <w:kern w:val="3"/>
          <w:lang w:val="en-GB"/>
        </w:rPr>
        <w:t>3.12 Are any of the company’s directors, trustees, managers,</w:t>
      </w:r>
    </w:p>
    <w:p w14:paraId="0F5F3D59" w14:textId="77777777" w:rsidR="00043E7A" w:rsidRDefault="00043E7A" w:rsidP="00043E7A">
      <w:pPr>
        <w:widowControl w:val="0"/>
        <w:tabs>
          <w:tab w:val="left" w:pos="720"/>
          <w:tab w:val="left" w:pos="2250"/>
          <w:tab w:val="left" w:pos="9498"/>
        </w:tabs>
        <w:suppressAutoHyphens/>
        <w:autoSpaceDN w:val="0"/>
        <w:spacing w:after="0" w:line="240" w:lineRule="auto"/>
        <w:ind w:left="7560" w:right="118" w:hanging="6390"/>
        <w:jc w:val="both"/>
        <w:rPr>
          <w:rFonts w:ascii="Arial" w:eastAsia="Arial Unicode MS" w:hAnsi="Arial" w:cs="Arial"/>
          <w:kern w:val="3"/>
          <w:lang w:val="en-GB"/>
        </w:rPr>
      </w:pPr>
      <w:r>
        <w:rPr>
          <w:rFonts w:ascii="Arial" w:eastAsia="Arial Unicode MS" w:hAnsi="Arial" w:cs="Arial"/>
          <w:kern w:val="3"/>
          <w:lang w:val="en-GB"/>
        </w:rPr>
        <w:t xml:space="preserve">shareholders or stakeholders in service of the state?   </w:t>
      </w:r>
      <w:r>
        <w:rPr>
          <w:rFonts w:ascii="Arial" w:eastAsia="Arial Unicode MS" w:hAnsi="Arial" w:cs="Arial"/>
          <w:kern w:val="3"/>
          <w:lang w:val="en-GB"/>
        </w:rPr>
        <w:tab/>
        <w:t xml:space="preserve">                  </w:t>
      </w:r>
      <w:r>
        <w:rPr>
          <w:rFonts w:ascii="Arial" w:eastAsia="Arial Unicode MS" w:hAnsi="Arial" w:cs="Arial"/>
          <w:b/>
          <w:bCs/>
          <w:kern w:val="3"/>
          <w:lang w:val="en-GB"/>
        </w:rPr>
        <w:t>YES / NO</w:t>
      </w:r>
    </w:p>
    <w:p w14:paraId="53C13727" w14:textId="77777777" w:rsidR="00043E7A" w:rsidRDefault="00043E7A" w:rsidP="00043E7A">
      <w:pPr>
        <w:widowControl w:val="0"/>
        <w:tabs>
          <w:tab w:val="left" w:pos="8910"/>
          <w:tab w:val="left" w:pos="11610"/>
        </w:tabs>
        <w:suppressAutoHyphens/>
        <w:autoSpaceDN w:val="0"/>
        <w:spacing w:after="0" w:line="240" w:lineRule="auto"/>
        <w:ind w:left="8010" w:right="976" w:hanging="6660"/>
        <w:jc w:val="both"/>
        <w:rPr>
          <w:rFonts w:ascii="Arial" w:eastAsia="Arial Unicode MS" w:hAnsi="Arial" w:cs="Arial"/>
          <w:color w:val="000000"/>
          <w:kern w:val="3"/>
          <w:lang w:val="en-GB"/>
        </w:rPr>
      </w:pPr>
    </w:p>
    <w:p w14:paraId="366DB95F" w14:textId="77777777" w:rsidR="00043E7A" w:rsidRDefault="00043E7A" w:rsidP="00043E7A">
      <w:pPr>
        <w:widowControl w:val="0"/>
        <w:tabs>
          <w:tab w:val="left" w:pos="567"/>
          <w:tab w:val="right" w:pos="9752"/>
        </w:tabs>
        <w:suppressAutoHyphens/>
        <w:autoSpaceDN w:val="0"/>
        <w:spacing w:after="0" w:line="240" w:lineRule="auto"/>
        <w:ind w:left="1170" w:hanging="1170"/>
        <w:jc w:val="both"/>
        <w:rPr>
          <w:rFonts w:ascii="Arial" w:eastAsia="Arial Unicode MS" w:hAnsi="Arial" w:cs="Arial"/>
          <w:color w:val="000000"/>
          <w:kern w:val="3"/>
          <w:lang w:val="en-GB"/>
        </w:rPr>
      </w:pPr>
      <w:r>
        <w:rPr>
          <w:rFonts w:ascii="Arial" w:eastAsia="Arial Unicode MS" w:hAnsi="Arial" w:cs="Arial"/>
          <w:color w:val="000000"/>
          <w:kern w:val="3"/>
          <w:lang w:val="en-GB"/>
        </w:rPr>
        <w:tab/>
      </w:r>
      <w:r>
        <w:rPr>
          <w:rFonts w:ascii="Arial" w:eastAsia="Arial Unicode MS" w:hAnsi="Arial" w:cs="Arial"/>
          <w:color w:val="000000"/>
          <w:kern w:val="3"/>
          <w:lang w:val="en-GB"/>
        </w:rPr>
        <w:tab/>
      </w:r>
      <w:proofErr w:type="gramStart"/>
      <w:r>
        <w:rPr>
          <w:rFonts w:ascii="Arial" w:eastAsia="Arial Unicode MS" w:hAnsi="Arial" w:cs="Arial"/>
          <w:color w:val="000000"/>
          <w:kern w:val="3"/>
          <w:lang w:val="en-GB"/>
        </w:rPr>
        <w:t>3.12.1  If</w:t>
      </w:r>
      <w:proofErr w:type="gramEnd"/>
      <w:r>
        <w:rPr>
          <w:rFonts w:ascii="Arial" w:eastAsia="Arial Unicode MS" w:hAnsi="Arial" w:cs="Arial"/>
          <w:color w:val="000000"/>
          <w:kern w:val="3"/>
          <w:lang w:val="en-GB"/>
        </w:rPr>
        <w:t xml:space="preserve"> yes, furnish particulars.</w:t>
      </w:r>
    </w:p>
    <w:p w14:paraId="2A6D4210" w14:textId="77777777" w:rsidR="00043E7A" w:rsidRDefault="00043E7A" w:rsidP="00043E7A">
      <w:pPr>
        <w:widowControl w:val="0"/>
        <w:tabs>
          <w:tab w:val="left" w:pos="567"/>
          <w:tab w:val="right" w:pos="9752"/>
        </w:tabs>
        <w:suppressAutoHyphens/>
        <w:autoSpaceDN w:val="0"/>
        <w:spacing w:after="0" w:line="240" w:lineRule="auto"/>
        <w:ind w:left="1890" w:hanging="1890"/>
        <w:jc w:val="both"/>
        <w:rPr>
          <w:rFonts w:ascii="Arial" w:eastAsia="Arial Unicode MS" w:hAnsi="Arial" w:cs="Arial"/>
          <w:color w:val="000000"/>
          <w:kern w:val="3"/>
          <w:lang w:val="en-GB"/>
        </w:rPr>
      </w:pPr>
      <w:r>
        <w:rPr>
          <w:rFonts w:ascii="Arial" w:eastAsia="Arial Unicode MS" w:hAnsi="Arial" w:cs="Arial"/>
          <w:color w:val="000000"/>
          <w:kern w:val="3"/>
          <w:lang w:val="en-GB"/>
        </w:rPr>
        <w:tab/>
      </w:r>
      <w:r>
        <w:rPr>
          <w:rFonts w:ascii="Arial" w:eastAsia="Arial Unicode MS" w:hAnsi="Arial" w:cs="Arial"/>
          <w:color w:val="000000"/>
          <w:kern w:val="3"/>
          <w:lang w:val="en-GB"/>
        </w:rPr>
        <w:tab/>
        <w:t>……………………………………………………………………………….</w:t>
      </w:r>
    </w:p>
    <w:p w14:paraId="3C8C1D67" w14:textId="77777777" w:rsidR="00043E7A" w:rsidRDefault="00043E7A" w:rsidP="00043E7A">
      <w:pPr>
        <w:widowControl w:val="0"/>
        <w:tabs>
          <w:tab w:val="left" w:pos="567"/>
          <w:tab w:val="right" w:pos="9752"/>
        </w:tabs>
        <w:suppressAutoHyphens/>
        <w:autoSpaceDN w:val="0"/>
        <w:spacing w:after="0" w:line="240" w:lineRule="auto"/>
        <w:ind w:left="1890" w:hanging="1890"/>
        <w:jc w:val="both"/>
        <w:rPr>
          <w:rFonts w:ascii="Arial" w:eastAsia="Arial Unicode MS" w:hAnsi="Arial" w:cs="Arial"/>
          <w:color w:val="000000"/>
          <w:kern w:val="3"/>
          <w:lang w:val="en-GB"/>
        </w:rPr>
      </w:pPr>
      <w:r>
        <w:rPr>
          <w:rFonts w:ascii="Arial" w:eastAsia="Arial Unicode MS" w:hAnsi="Arial" w:cs="Arial"/>
          <w:color w:val="000000"/>
          <w:kern w:val="3"/>
          <w:lang w:val="en-GB"/>
        </w:rPr>
        <w:tab/>
      </w:r>
      <w:r>
        <w:rPr>
          <w:rFonts w:ascii="Arial" w:eastAsia="Arial Unicode MS" w:hAnsi="Arial" w:cs="Arial"/>
          <w:color w:val="000000"/>
          <w:kern w:val="3"/>
          <w:lang w:val="en-GB"/>
        </w:rPr>
        <w:tab/>
        <w:t>……………………………………………………………………………….</w:t>
      </w:r>
    </w:p>
    <w:p w14:paraId="6650DE18" w14:textId="77777777" w:rsidR="00043E7A" w:rsidRDefault="00043E7A" w:rsidP="00043E7A">
      <w:pPr>
        <w:widowControl w:val="0"/>
        <w:tabs>
          <w:tab w:val="left" w:pos="709"/>
          <w:tab w:val="left" w:pos="2250"/>
          <w:tab w:val="right" w:pos="9752"/>
        </w:tabs>
        <w:suppressAutoHyphens/>
        <w:autoSpaceDN w:val="0"/>
        <w:spacing w:after="0" w:line="240" w:lineRule="auto"/>
        <w:jc w:val="both"/>
        <w:rPr>
          <w:rFonts w:ascii="Arial" w:eastAsia="Arial Unicode MS" w:hAnsi="Arial" w:cs="Arial"/>
          <w:color w:val="000000"/>
          <w:kern w:val="3"/>
          <w:lang w:val="en-GB"/>
        </w:rPr>
      </w:pPr>
    </w:p>
    <w:p w14:paraId="47652B37" w14:textId="77777777" w:rsidR="00043E7A" w:rsidRDefault="00043E7A" w:rsidP="00043E7A">
      <w:pPr>
        <w:widowControl w:val="0"/>
        <w:tabs>
          <w:tab w:val="left" w:pos="-1170"/>
          <w:tab w:val="left" w:pos="-720"/>
          <w:tab w:val="right" w:pos="9752"/>
        </w:tabs>
        <w:suppressAutoHyphens/>
        <w:autoSpaceDN w:val="0"/>
        <w:spacing w:after="0" w:line="240" w:lineRule="auto"/>
        <w:ind w:left="540"/>
        <w:jc w:val="both"/>
        <w:rPr>
          <w:rFonts w:ascii="Arial" w:eastAsia="Arial Unicode MS" w:hAnsi="Arial" w:cs="Arial"/>
          <w:color w:val="000000"/>
          <w:kern w:val="3"/>
          <w:lang w:val="en-GB"/>
        </w:rPr>
      </w:pPr>
      <w:r>
        <w:rPr>
          <w:rFonts w:ascii="Arial" w:eastAsia="Arial Unicode MS" w:hAnsi="Arial" w:cs="Arial"/>
          <w:color w:val="000000"/>
          <w:kern w:val="3"/>
          <w:lang w:val="en-GB"/>
        </w:rPr>
        <w:t>3.13 Are any spouse, child or parent of the company’s directors</w:t>
      </w:r>
    </w:p>
    <w:p w14:paraId="0F37B76C" w14:textId="77777777" w:rsidR="00043E7A" w:rsidRDefault="00043E7A" w:rsidP="00043E7A">
      <w:pPr>
        <w:widowControl w:val="0"/>
        <w:tabs>
          <w:tab w:val="right" w:pos="9752"/>
        </w:tabs>
        <w:suppressAutoHyphens/>
        <w:autoSpaceDN w:val="0"/>
        <w:spacing w:after="0" w:line="240" w:lineRule="auto"/>
        <w:ind w:left="1170" w:hanging="1170"/>
        <w:jc w:val="both"/>
        <w:rPr>
          <w:rFonts w:ascii="Arial" w:eastAsia="Arial Unicode MS" w:hAnsi="Arial" w:cs="Arial"/>
          <w:color w:val="000000"/>
          <w:kern w:val="3"/>
          <w:lang w:val="en-GB"/>
        </w:rPr>
      </w:pPr>
      <w:r>
        <w:rPr>
          <w:rFonts w:ascii="Arial" w:eastAsia="Arial Unicode MS" w:hAnsi="Arial" w:cs="Arial"/>
          <w:color w:val="000000"/>
          <w:kern w:val="3"/>
          <w:lang w:val="en-GB"/>
        </w:rPr>
        <w:tab/>
        <w:t xml:space="preserve">trustees, managers, principle shareholders or stakeholders </w:t>
      </w:r>
    </w:p>
    <w:p w14:paraId="678466ED" w14:textId="77777777" w:rsidR="00043E7A" w:rsidRDefault="00043E7A" w:rsidP="00043E7A">
      <w:pPr>
        <w:widowControl w:val="0"/>
        <w:tabs>
          <w:tab w:val="left" w:pos="-1170"/>
          <w:tab w:val="right" w:pos="9752"/>
        </w:tabs>
        <w:suppressAutoHyphens/>
        <w:autoSpaceDN w:val="0"/>
        <w:spacing w:after="0" w:line="240" w:lineRule="auto"/>
        <w:ind w:firstLine="1170"/>
        <w:jc w:val="both"/>
        <w:rPr>
          <w:rFonts w:ascii="Arial" w:eastAsia="Arial Unicode MS" w:hAnsi="Arial" w:cs="Arial"/>
          <w:color w:val="000000"/>
          <w:kern w:val="3"/>
          <w:lang w:val="en-GB"/>
        </w:rPr>
      </w:pPr>
      <w:r>
        <w:rPr>
          <w:rFonts w:ascii="Arial" w:eastAsia="Arial Unicode MS" w:hAnsi="Arial" w:cs="Arial"/>
          <w:color w:val="000000"/>
          <w:kern w:val="3"/>
          <w:lang w:val="en-GB"/>
        </w:rPr>
        <w:t>in service of the state?</w:t>
      </w:r>
      <w:r>
        <w:rPr>
          <w:rFonts w:ascii="Arial" w:eastAsia="Arial Unicode MS" w:hAnsi="Arial" w:cs="Arial"/>
          <w:color w:val="000000"/>
          <w:kern w:val="3"/>
          <w:lang w:val="en-GB"/>
        </w:rPr>
        <w:tab/>
      </w:r>
      <w:r>
        <w:rPr>
          <w:rFonts w:ascii="Arial" w:eastAsia="Arial Unicode MS" w:hAnsi="Arial" w:cs="Arial"/>
          <w:b/>
          <w:bCs/>
          <w:kern w:val="3"/>
          <w:lang w:val="en-GB"/>
        </w:rPr>
        <w:t>YES / NO</w:t>
      </w:r>
    </w:p>
    <w:p w14:paraId="5D6D70E1" w14:textId="77777777" w:rsidR="00043E7A" w:rsidRDefault="00043E7A" w:rsidP="00043E7A">
      <w:pPr>
        <w:widowControl w:val="0"/>
        <w:tabs>
          <w:tab w:val="left" w:pos="0"/>
          <w:tab w:val="right" w:pos="9752"/>
        </w:tabs>
        <w:suppressAutoHyphens/>
        <w:autoSpaceDN w:val="0"/>
        <w:spacing w:after="0" w:line="240" w:lineRule="auto"/>
        <w:rPr>
          <w:rFonts w:ascii="Arial" w:eastAsia="Arial Unicode MS" w:hAnsi="Arial" w:cs="Arial"/>
          <w:kern w:val="3"/>
          <w:lang w:val="en-GB"/>
        </w:rPr>
      </w:pPr>
    </w:p>
    <w:p w14:paraId="4A905F53" w14:textId="77777777" w:rsidR="00043E7A" w:rsidRDefault="00043E7A" w:rsidP="00043E7A">
      <w:pPr>
        <w:widowControl w:val="0"/>
        <w:tabs>
          <w:tab w:val="left" w:pos="567"/>
          <w:tab w:val="left" w:pos="1620"/>
          <w:tab w:val="right" w:pos="9752"/>
        </w:tabs>
        <w:suppressAutoHyphens/>
        <w:autoSpaceDN w:val="0"/>
        <w:spacing w:after="0" w:line="240" w:lineRule="auto"/>
        <w:ind w:left="1170" w:hanging="1170"/>
        <w:jc w:val="both"/>
        <w:rPr>
          <w:rFonts w:ascii="Arial" w:eastAsia="Arial Unicode MS" w:hAnsi="Arial" w:cs="Arial"/>
          <w:color w:val="000000"/>
          <w:kern w:val="3"/>
          <w:lang w:val="en-GB"/>
        </w:rPr>
      </w:pPr>
      <w:r>
        <w:rPr>
          <w:rFonts w:ascii="Arial" w:eastAsia="Arial Unicode MS" w:hAnsi="Arial" w:cs="Arial"/>
          <w:color w:val="000000"/>
          <w:kern w:val="3"/>
          <w:lang w:val="en-GB"/>
        </w:rPr>
        <w:tab/>
      </w:r>
      <w:r>
        <w:rPr>
          <w:rFonts w:ascii="Arial" w:eastAsia="Arial Unicode MS" w:hAnsi="Arial" w:cs="Arial"/>
          <w:color w:val="000000"/>
          <w:kern w:val="3"/>
          <w:lang w:val="en-GB"/>
        </w:rPr>
        <w:tab/>
        <w:t>3.13.1 If yes, furnish particulars.</w:t>
      </w:r>
    </w:p>
    <w:p w14:paraId="1FA5C919" w14:textId="77777777" w:rsidR="00043E7A" w:rsidRDefault="00043E7A" w:rsidP="00043E7A">
      <w:pPr>
        <w:widowControl w:val="0"/>
        <w:tabs>
          <w:tab w:val="left" w:pos="709"/>
          <w:tab w:val="left" w:pos="2250"/>
          <w:tab w:val="right" w:pos="9752"/>
        </w:tabs>
        <w:suppressAutoHyphens/>
        <w:autoSpaceDN w:val="0"/>
        <w:spacing w:after="0" w:line="240" w:lineRule="auto"/>
        <w:ind w:left="2340" w:hanging="450"/>
        <w:jc w:val="both"/>
        <w:rPr>
          <w:rFonts w:ascii="Arial" w:eastAsia="Arial Unicode MS" w:hAnsi="Arial" w:cs="Arial"/>
          <w:color w:val="000000"/>
          <w:kern w:val="3"/>
          <w:lang w:val="en-GB"/>
        </w:rPr>
      </w:pPr>
      <w:r>
        <w:rPr>
          <w:rFonts w:ascii="Arial" w:eastAsia="Arial Unicode MS" w:hAnsi="Arial" w:cs="Arial"/>
          <w:color w:val="000000"/>
          <w:kern w:val="3"/>
          <w:lang w:val="en-GB"/>
        </w:rPr>
        <w:t>……………………………………………………………………………….</w:t>
      </w:r>
    </w:p>
    <w:p w14:paraId="362084AC" w14:textId="77777777" w:rsidR="00043E7A" w:rsidRDefault="00043E7A" w:rsidP="00043E7A">
      <w:pPr>
        <w:widowControl w:val="0"/>
        <w:tabs>
          <w:tab w:val="left" w:pos="709"/>
          <w:tab w:val="left" w:pos="2250"/>
          <w:tab w:val="right" w:pos="9752"/>
        </w:tabs>
        <w:suppressAutoHyphens/>
        <w:autoSpaceDN w:val="0"/>
        <w:spacing w:after="0" w:line="240" w:lineRule="auto"/>
        <w:ind w:left="2340" w:hanging="450"/>
        <w:jc w:val="both"/>
        <w:rPr>
          <w:rFonts w:ascii="Arial" w:eastAsia="Arial Unicode MS" w:hAnsi="Arial" w:cs="Arial"/>
          <w:color w:val="000000"/>
          <w:kern w:val="3"/>
          <w:lang w:val="en-GB"/>
        </w:rPr>
      </w:pPr>
      <w:r>
        <w:rPr>
          <w:rFonts w:ascii="Arial" w:eastAsia="Arial Unicode MS" w:hAnsi="Arial" w:cs="Arial"/>
          <w:color w:val="000000"/>
          <w:kern w:val="3"/>
          <w:lang w:val="en-GB"/>
        </w:rPr>
        <w:t>……………………………………………………………………………….</w:t>
      </w:r>
    </w:p>
    <w:p w14:paraId="188E83FE" w14:textId="77777777" w:rsidR="00043E7A" w:rsidRDefault="00043E7A" w:rsidP="00043E7A">
      <w:pPr>
        <w:widowControl w:val="0"/>
        <w:tabs>
          <w:tab w:val="left" w:pos="0"/>
          <w:tab w:val="right" w:pos="9752"/>
        </w:tabs>
        <w:suppressAutoHyphens/>
        <w:autoSpaceDN w:val="0"/>
        <w:spacing w:after="0" w:line="240" w:lineRule="auto"/>
        <w:rPr>
          <w:rFonts w:ascii="Arial" w:eastAsia="Arial Unicode MS" w:hAnsi="Arial" w:cs="Arial"/>
          <w:kern w:val="3"/>
          <w:lang w:val="en-GB"/>
        </w:rPr>
      </w:pPr>
    </w:p>
    <w:p w14:paraId="2E6A6205" w14:textId="77777777" w:rsidR="00043E7A" w:rsidRDefault="00043E7A" w:rsidP="00043E7A">
      <w:pPr>
        <w:widowControl w:val="0"/>
        <w:tabs>
          <w:tab w:val="right" w:pos="8550"/>
          <w:tab w:val="right" w:pos="8640"/>
        </w:tabs>
        <w:suppressAutoHyphens/>
        <w:autoSpaceDN w:val="0"/>
        <w:spacing w:after="0" w:line="240" w:lineRule="auto"/>
        <w:ind w:left="1170" w:hanging="630"/>
        <w:rPr>
          <w:rFonts w:ascii="Arial" w:eastAsia="Arial Unicode MS" w:hAnsi="Arial" w:cs="Arial"/>
          <w:kern w:val="3"/>
          <w:lang w:val="en-GB"/>
        </w:rPr>
      </w:pPr>
      <w:r>
        <w:rPr>
          <w:rFonts w:ascii="Arial" w:eastAsia="Arial Unicode MS" w:hAnsi="Arial" w:cs="Arial"/>
          <w:kern w:val="3"/>
          <w:lang w:val="en-GB"/>
        </w:rPr>
        <w:t>3.14 Do you or any of the directors, trustees, managers,</w:t>
      </w:r>
    </w:p>
    <w:p w14:paraId="423F1CE1" w14:textId="77777777" w:rsidR="00043E7A" w:rsidRDefault="00043E7A" w:rsidP="00043E7A">
      <w:pPr>
        <w:widowControl w:val="0"/>
        <w:tabs>
          <w:tab w:val="left" w:pos="-1440"/>
          <w:tab w:val="right" w:pos="8550"/>
          <w:tab w:val="right" w:pos="8640"/>
        </w:tabs>
        <w:suppressAutoHyphens/>
        <w:autoSpaceDN w:val="0"/>
        <w:spacing w:after="0" w:line="240" w:lineRule="auto"/>
        <w:ind w:left="1620" w:hanging="450"/>
        <w:rPr>
          <w:rFonts w:ascii="Arial" w:eastAsia="Arial Unicode MS" w:hAnsi="Arial" w:cs="Arial"/>
          <w:kern w:val="3"/>
          <w:lang w:val="en-GB"/>
        </w:rPr>
      </w:pPr>
      <w:r>
        <w:rPr>
          <w:rFonts w:ascii="Arial" w:eastAsia="Arial Unicode MS" w:hAnsi="Arial" w:cs="Arial"/>
          <w:kern w:val="3"/>
          <w:lang w:val="en-GB"/>
        </w:rPr>
        <w:t>principle shareholders, or stakeholders of this company</w:t>
      </w:r>
    </w:p>
    <w:p w14:paraId="0A43AD06" w14:textId="77777777" w:rsidR="00043E7A" w:rsidRDefault="00043E7A" w:rsidP="00043E7A">
      <w:pPr>
        <w:widowControl w:val="0"/>
        <w:tabs>
          <w:tab w:val="left" w:pos="0"/>
          <w:tab w:val="right" w:pos="9752"/>
        </w:tabs>
        <w:suppressAutoHyphens/>
        <w:autoSpaceDN w:val="0"/>
        <w:spacing w:after="0" w:line="240" w:lineRule="auto"/>
        <w:ind w:firstLine="1170"/>
        <w:rPr>
          <w:rFonts w:ascii="Arial" w:eastAsia="Arial Unicode MS" w:hAnsi="Arial" w:cs="Arial"/>
          <w:kern w:val="3"/>
          <w:lang w:val="en-GB"/>
        </w:rPr>
      </w:pPr>
      <w:r>
        <w:rPr>
          <w:rFonts w:ascii="Arial" w:eastAsia="Arial Unicode MS" w:hAnsi="Arial" w:cs="Arial"/>
          <w:kern w:val="3"/>
          <w:lang w:val="en-GB"/>
        </w:rPr>
        <w:t xml:space="preserve">have any interest in any other related companies or </w:t>
      </w:r>
    </w:p>
    <w:p w14:paraId="61516504" w14:textId="77777777" w:rsidR="00043E7A" w:rsidRDefault="00043E7A" w:rsidP="00043E7A">
      <w:pPr>
        <w:widowControl w:val="0"/>
        <w:tabs>
          <w:tab w:val="left" w:pos="0"/>
          <w:tab w:val="right" w:pos="9752"/>
        </w:tabs>
        <w:suppressAutoHyphens/>
        <w:autoSpaceDN w:val="0"/>
        <w:spacing w:after="0" w:line="240" w:lineRule="auto"/>
        <w:ind w:firstLine="1170"/>
        <w:rPr>
          <w:rFonts w:ascii="Arial" w:eastAsia="Arial Unicode MS" w:hAnsi="Arial" w:cs="Arial"/>
          <w:kern w:val="3"/>
          <w:lang w:val="en-GB"/>
        </w:rPr>
      </w:pPr>
      <w:r>
        <w:rPr>
          <w:rFonts w:ascii="Arial" w:eastAsia="Arial Unicode MS" w:hAnsi="Arial" w:cs="Arial"/>
          <w:kern w:val="3"/>
          <w:lang w:val="en-GB"/>
        </w:rPr>
        <w:t>business whether or not they are bidding for this contract.</w:t>
      </w:r>
      <w:r>
        <w:rPr>
          <w:rFonts w:ascii="Arial" w:eastAsia="Arial Unicode MS" w:hAnsi="Arial" w:cs="Arial"/>
          <w:kern w:val="3"/>
          <w:lang w:val="en-GB"/>
        </w:rPr>
        <w:tab/>
      </w:r>
      <w:r>
        <w:rPr>
          <w:rFonts w:ascii="Arial" w:eastAsia="Arial Unicode MS" w:hAnsi="Arial" w:cs="Arial"/>
          <w:b/>
          <w:bCs/>
          <w:kern w:val="3"/>
          <w:lang w:val="en-GB"/>
        </w:rPr>
        <w:t>YES / NO</w:t>
      </w:r>
    </w:p>
    <w:p w14:paraId="0A9D403E" w14:textId="77777777" w:rsidR="00043E7A" w:rsidRDefault="00043E7A" w:rsidP="00043E7A">
      <w:pPr>
        <w:widowControl w:val="0"/>
        <w:tabs>
          <w:tab w:val="left" w:pos="0"/>
          <w:tab w:val="right" w:pos="9752"/>
        </w:tabs>
        <w:suppressAutoHyphens/>
        <w:autoSpaceDN w:val="0"/>
        <w:spacing w:after="0" w:line="240" w:lineRule="auto"/>
        <w:ind w:hanging="450"/>
        <w:rPr>
          <w:rFonts w:ascii="Arial" w:eastAsia="Arial Unicode MS" w:hAnsi="Arial" w:cs="Arial"/>
          <w:kern w:val="3"/>
          <w:lang w:val="en-GB"/>
        </w:rPr>
      </w:pPr>
    </w:p>
    <w:p w14:paraId="4DB652AE" w14:textId="77777777" w:rsidR="00043E7A" w:rsidRDefault="00043E7A" w:rsidP="00043E7A">
      <w:pPr>
        <w:widowControl w:val="0"/>
        <w:tabs>
          <w:tab w:val="left" w:pos="0"/>
          <w:tab w:val="right" w:pos="9752"/>
        </w:tabs>
        <w:suppressAutoHyphens/>
        <w:autoSpaceDN w:val="0"/>
        <w:spacing w:after="0" w:line="240" w:lineRule="auto"/>
        <w:ind w:firstLine="1170"/>
        <w:rPr>
          <w:rFonts w:ascii="Arial" w:eastAsia="Arial Unicode MS" w:hAnsi="Arial" w:cs="Arial"/>
          <w:kern w:val="3"/>
          <w:lang w:val="en-GB"/>
        </w:rPr>
      </w:pPr>
      <w:r>
        <w:rPr>
          <w:rFonts w:ascii="Arial" w:eastAsia="Arial Unicode MS" w:hAnsi="Arial" w:cs="Arial"/>
          <w:kern w:val="3"/>
          <w:lang w:val="en-GB"/>
        </w:rPr>
        <w:t>3.14.1 If yes, furnish particulars:</w:t>
      </w:r>
    </w:p>
    <w:p w14:paraId="668EB3FA" w14:textId="77777777" w:rsidR="00043E7A" w:rsidRDefault="00043E7A" w:rsidP="00043E7A">
      <w:pPr>
        <w:widowControl w:val="0"/>
        <w:tabs>
          <w:tab w:val="left" w:pos="0"/>
          <w:tab w:val="right" w:pos="9752"/>
        </w:tabs>
        <w:suppressAutoHyphens/>
        <w:autoSpaceDN w:val="0"/>
        <w:spacing w:after="0" w:line="240" w:lineRule="auto"/>
        <w:ind w:firstLine="1890"/>
        <w:rPr>
          <w:rFonts w:ascii="Arial" w:eastAsia="Arial Unicode MS" w:hAnsi="Arial" w:cs="Arial"/>
          <w:kern w:val="3"/>
          <w:lang w:val="en-GB"/>
        </w:rPr>
      </w:pPr>
      <w:r>
        <w:rPr>
          <w:rFonts w:ascii="Arial" w:eastAsia="Arial Unicode MS" w:hAnsi="Arial" w:cs="Arial"/>
          <w:kern w:val="3"/>
          <w:lang w:val="en-GB"/>
        </w:rPr>
        <w:t>……………………………………………………………………………..</w:t>
      </w:r>
    </w:p>
    <w:p w14:paraId="0B9B64B3" w14:textId="77777777" w:rsidR="00043E7A" w:rsidRDefault="00043E7A" w:rsidP="00043E7A">
      <w:pPr>
        <w:widowControl w:val="0"/>
        <w:tabs>
          <w:tab w:val="left" w:pos="0"/>
          <w:tab w:val="right" w:pos="9752"/>
        </w:tabs>
        <w:suppressAutoHyphens/>
        <w:autoSpaceDN w:val="0"/>
        <w:spacing w:after="0" w:line="240" w:lineRule="auto"/>
        <w:ind w:firstLine="1890"/>
        <w:rPr>
          <w:rFonts w:ascii="Arial" w:eastAsia="Arial Unicode MS" w:hAnsi="Arial" w:cs="Arial"/>
          <w:kern w:val="3"/>
          <w:lang w:val="en-GB"/>
        </w:rPr>
      </w:pPr>
      <w:r>
        <w:rPr>
          <w:rFonts w:ascii="Arial" w:eastAsia="Arial Unicode MS" w:hAnsi="Arial" w:cs="Arial"/>
          <w:kern w:val="3"/>
          <w:lang w:val="en-GB"/>
        </w:rPr>
        <w:t>……………………………………………………………………………..</w:t>
      </w:r>
    </w:p>
    <w:p w14:paraId="6372E990" w14:textId="77777777" w:rsidR="00043E7A" w:rsidRDefault="00043E7A" w:rsidP="00043E7A">
      <w:pPr>
        <w:widowControl w:val="0"/>
        <w:tabs>
          <w:tab w:val="left" w:pos="0"/>
          <w:tab w:val="right" w:pos="9752"/>
        </w:tabs>
        <w:suppressAutoHyphens/>
        <w:autoSpaceDN w:val="0"/>
        <w:spacing w:after="0" w:line="240" w:lineRule="auto"/>
        <w:rPr>
          <w:rFonts w:ascii="Arial" w:eastAsia="Arial Unicode MS" w:hAnsi="Arial" w:cs="Arial"/>
          <w:kern w:val="3"/>
          <w:lang w:val="en-GB"/>
        </w:rPr>
      </w:pPr>
    </w:p>
    <w:p w14:paraId="4A771E8A" w14:textId="77777777" w:rsidR="00043E7A" w:rsidRDefault="00043E7A" w:rsidP="00043E7A">
      <w:pPr>
        <w:keepNext/>
        <w:widowControl w:val="0"/>
        <w:tabs>
          <w:tab w:val="left" w:pos="720"/>
          <w:tab w:val="right" w:pos="9752"/>
        </w:tabs>
        <w:suppressAutoHyphens/>
        <w:autoSpaceDN w:val="0"/>
        <w:spacing w:after="0" w:line="240" w:lineRule="auto"/>
        <w:ind w:left="-90"/>
        <w:jc w:val="both"/>
        <w:outlineLvl w:val="0"/>
        <w:rPr>
          <w:rFonts w:ascii="Arial" w:eastAsia="Arial Unicode MS" w:hAnsi="Arial" w:cs="Arial"/>
          <w:kern w:val="3"/>
          <w:lang w:val="en-GB"/>
        </w:rPr>
      </w:pPr>
      <w:r>
        <w:rPr>
          <w:rFonts w:ascii="Arial" w:eastAsia="Arial Unicode MS" w:hAnsi="Arial" w:cs="Arial"/>
          <w:kern w:val="3"/>
          <w:lang w:val="en-GB"/>
        </w:rPr>
        <w:t>4.</w:t>
      </w:r>
      <w:r>
        <w:rPr>
          <w:rFonts w:ascii="Arial" w:eastAsia="Arial Unicode MS" w:hAnsi="Arial" w:cs="Arial"/>
          <w:kern w:val="3"/>
          <w:lang w:val="en-GB"/>
        </w:rPr>
        <w:tab/>
        <w:t>Full details of directors / trustees / members / shareholders.</w:t>
      </w:r>
    </w:p>
    <w:p w14:paraId="56DB7D2E" w14:textId="77777777" w:rsidR="00043E7A" w:rsidRDefault="00043E7A" w:rsidP="00043E7A">
      <w:pPr>
        <w:widowControl w:val="0"/>
        <w:suppressAutoHyphens/>
        <w:autoSpaceDN w:val="0"/>
        <w:spacing w:after="0" w:line="240" w:lineRule="auto"/>
        <w:rPr>
          <w:rFonts w:ascii="Courier New" w:eastAsia="Arial Unicode MS" w:hAnsi="Courier New" w:cs="Times New Roman"/>
          <w:kern w:val="3"/>
          <w:sz w:val="24"/>
          <w:szCs w:val="20"/>
          <w:lang w:val="en-GB"/>
        </w:rPr>
      </w:pPr>
    </w:p>
    <w:tbl>
      <w:tblPr>
        <w:tblW w:w="103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88"/>
        <w:gridCol w:w="3073"/>
        <w:gridCol w:w="2572"/>
      </w:tblGrid>
      <w:tr w:rsidR="00043E7A" w14:paraId="4C98AE88" w14:textId="77777777" w:rsidTr="00043E7A">
        <w:trPr>
          <w:trHeight w:val="708"/>
        </w:trPr>
        <w:tc>
          <w:tcPr>
            <w:tcW w:w="4688" w:type="dxa"/>
            <w:tcBorders>
              <w:top w:val="single" w:sz="4" w:space="0" w:color="auto"/>
              <w:left w:val="single" w:sz="4" w:space="0" w:color="auto"/>
              <w:bottom w:val="single" w:sz="4" w:space="0" w:color="auto"/>
              <w:right w:val="single" w:sz="4" w:space="0" w:color="auto"/>
            </w:tcBorders>
            <w:hideMark/>
          </w:tcPr>
          <w:p w14:paraId="3D5E40E0" w14:textId="77777777" w:rsidR="00043E7A" w:rsidRDefault="00043E7A">
            <w:pPr>
              <w:widowControl w:val="0"/>
              <w:suppressAutoHyphens/>
              <w:autoSpaceDN w:val="0"/>
              <w:spacing w:after="0" w:line="252" w:lineRule="auto"/>
              <w:ind w:hanging="108"/>
              <w:jc w:val="center"/>
              <w:rPr>
                <w:rFonts w:ascii="Arial" w:eastAsia="Arial Unicode MS" w:hAnsi="Arial" w:cs="Arial"/>
                <w:b/>
                <w:kern w:val="3"/>
                <w:lang w:val="en-GB"/>
              </w:rPr>
            </w:pPr>
            <w:r>
              <w:rPr>
                <w:rFonts w:ascii="Arial" w:eastAsia="Arial Unicode MS" w:hAnsi="Arial" w:cs="Arial"/>
                <w:b/>
                <w:kern w:val="3"/>
                <w:lang w:val="en-GB"/>
              </w:rPr>
              <w:t>Full Name</w:t>
            </w:r>
          </w:p>
        </w:tc>
        <w:tc>
          <w:tcPr>
            <w:tcW w:w="3073" w:type="dxa"/>
            <w:tcBorders>
              <w:top w:val="single" w:sz="4" w:space="0" w:color="auto"/>
              <w:left w:val="single" w:sz="4" w:space="0" w:color="auto"/>
              <w:bottom w:val="single" w:sz="4" w:space="0" w:color="auto"/>
              <w:right w:val="single" w:sz="4" w:space="0" w:color="auto"/>
            </w:tcBorders>
            <w:hideMark/>
          </w:tcPr>
          <w:p w14:paraId="63EBB22E" w14:textId="77777777" w:rsidR="00043E7A" w:rsidRDefault="00043E7A">
            <w:pPr>
              <w:widowControl w:val="0"/>
              <w:suppressAutoHyphens/>
              <w:autoSpaceDN w:val="0"/>
              <w:spacing w:after="0" w:line="252" w:lineRule="auto"/>
              <w:jc w:val="center"/>
              <w:rPr>
                <w:rFonts w:ascii="Arial" w:eastAsia="Arial Unicode MS" w:hAnsi="Arial" w:cs="Arial"/>
                <w:b/>
                <w:kern w:val="3"/>
                <w:lang w:val="en-GB"/>
              </w:rPr>
            </w:pPr>
            <w:r>
              <w:rPr>
                <w:rFonts w:ascii="Arial" w:eastAsia="Arial Unicode MS" w:hAnsi="Arial" w:cs="Arial"/>
                <w:b/>
                <w:kern w:val="3"/>
                <w:lang w:val="en-GB"/>
              </w:rPr>
              <w:t>Identity Number</w:t>
            </w:r>
          </w:p>
        </w:tc>
        <w:tc>
          <w:tcPr>
            <w:tcW w:w="2572" w:type="dxa"/>
            <w:tcBorders>
              <w:top w:val="single" w:sz="4" w:space="0" w:color="auto"/>
              <w:left w:val="single" w:sz="4" w:space="0" w:color="auto"/>
              <w:bottom w:val="single" w:sz="4" w:space="0" w:color="auto"/>
              <w:right w:val="single" w:sz="4" w:space="0" w:color="auto"/>
            </w:tcBorders>
          </w:tcPr>
          <w:p w14:paraId="641F82A0" w14:textId="77777777" w:rsidR="00043E7A" w:rsidRDefault="00043E7A">
            <w:pPr>
              <w:widowControl w:val="0"/>
              <w:suppressAutoHyphens/>
              <w:autoSpaceDN w:val="0"/>
              <w:spacing w:after="0" w:line="252" w:lineRule="auto"/>
              <w:jc w:val="center"/>
              <w:rPr>
                <w:rFonts w:ascii="Arial" w:eastAsia="Arial Unicode MS" w:hAnsi="Arial" w:cs="Arial"/>
                <w:b/>
                <w:kern w:val="3"/>
                <w:lang w:val="en-GB"/>
              </w:rPr>
            </w:pPr>
            <w:r>
              <w:rPr>
                <w:rFonts w:ascii="Arial" w:eastAsia="Arial Unicode MS" w:hAnsi="Arial" w:cs="Arial"/>
                <w:b/>
                <w:kern w:val="3"/>
                <w:lang w:val="en-GB"/>
              </w:rPr>
              <w:t>State Employee Number</w:t>
            </w:r>
          </w:p>
          <w:p w14:paraId="27E30DE4" w14:textId="77777777" w:rsidR="00043E7A" w:rsidRDefault="00043E7A">
            <w:pPr>
              <w:widowControl w:val="0"/>
              <w:suppressAutoHyphens/>
              <w:autoSpaceDN w:val="0"/>
              <w:spacing w:after="0" w:line="252" w:lineRule="auto"/>
              <w:jc w:val="center"/>
              <w:rPr>
                <w:rFonts w:ascii="Arial" w:eastAsia="Arial Unicode MS" w:hAnsi="Arial" w:cs="Arial"/>
                <w:b/>
                <w:kern w:val="3"/>
                <w:lang w:val="en-GB"/>
              </w:rPr>
            </w:pPr>
          </w:p>
        </w:tc>
      </w:tr>
      <w:tr w:rsidR="00043E7A" w14:paraId="26965537" w14:textId="77777777" w:rsidTr="00043E7A">
        <w:trPr>
          <w:trHeight w:val="481"/>
        </w:trPr>
        <w:tc>
          <w:tcPr>
            <w:tcW w:w="4688" w:type="dxa"/>
            <w:tcBorders>
              <w:top w:val="single" w:sz="4" w:space="0" w:color="auto"/>
              <w:left w:val="single" w:sz="4" w:space="0" w:color="auto"/>
              <w:bottom w:val="single" w:sz="4" w:space="0" w:color="auto"/>
              <w:right w:val="single" w:sz="4" w:space="0" w:color="auto"/>
            </w:tcBorders>
          </w:tcPr>
          <w:p w14:paraId="186C74EB" w14:textId="77777777" w:rsidR="00043E7A" w:rsidRDefault="00043E7A">
            <w:pPr>
              <w:widowControl w:val="0"/>
              <w:suppressAutoHyphens/>
              <w:autoSpaceDN w:val="0"/>
              <w:spacing w:after="0" w:line="252" w:lineRule="auto"/>
              <w:rPr>
                <w:rFonts w:ascii="Arial" w:eastAsia="Arial Unicode MS" w:hAnsi="Arial" w:cs="Arial"/>
                <w:kern w:val="3"/>
                <w:lang w:val="en-GB"/>
              </w:rPr>
            </w:pPr>
          </w:p>
        </w:tc>
        <w:tc>
          <w:tcPr>
            <w:tcW w:w="3073" w:type="dxa"/>
            <w:tcBorders>
              <w:top w:val="single" w:sz="4" w:space="0" w:color="auto"/>
              <w:left w:val="single" w:sz="4" w:space="0" w:color="auto"/>
              <w:bottom w:val="single" w:sz="4" w:space="0" w:color="auto"/>
              <w:right w:val="single" w:sz="4" w:space="0" w:color="auto"/>
            </w:tcBorders>
          </w:tcPr>
          <w:p w14:paraId="13CE293A" w14:textId="77777777" w:rsidR="00043E7A" w:rsidRDefault="00043E7A">
            <w:pPr>
              <w:widowControl w:val="0"/>
              <w:suppressAutoHyphens/>
              <w:autoSpaceDN w:val="0"/>
              <w:spacing w:after="0" w:line="252" w:lineRule="auto"/>
              <w:rPr>
                <w:rFonts w:ascii="Arial" w:eastAsia="Arial Unicode MS" w:hAnsi="Arial" w:cs="Arial"/>
                <w:kern w:val="3"/>
                <w:lang w:val="en-GB"/>
              </w:rPr>
            </w:pPr>
          </w:p>
        </w:tc>
        <w:tc>
          <w:tcPr>
            <w:tcW w:w="2572" w:type="dxa"/>
            <w:tcBorders>
              <w:top w:val="single" w:sz="4" w:space="0" w:color="auto"/>
              <w:left w:val="single" w:sz="4" w:space="0" w:color="auto"/>
              <w:bottom w:val="single" w:sz="4" w:space="0" w:color="auto"/>
              <w:right w:val="single" w:sz="4" w:space="0" w:color="auto"/>
            </w:tcBorders>
          </w:tcPr>
          <w:p w14:paraId="67103EFB" w14:textId="77777777" w:rsidR="00043E7A" w:rsidRDefault="00043E7A">
            <w:pPr>
              <w:widowControl w:val="0"/>
              <w:suppressAutoHyphens/>
              <w:autoSpaceDN w:val="0"/>
              <w:spacing w:after="0" w:line="252" w:lineRule="auto"/>
              <w:rPr>
                <w:rFonts w:ascii="Arial" w:eastAsia="Arial Unicode MS" w:hAnsi="Arial" w:cs="Arial"/>
                <w:kern w:val="3"/>
                <w:lang w:val="en-GB"/>
              </w:rPr>
            </w:pPr>
          </w:p>
          <w:p w14:paraId="754D03C3" w14:textId="77777777" w:rsidR="00043E7A" w:rsidRDefault="00043E7A">
            <w:pPr>
              <w:widowControl w:val="0"/>
              <w:suppressAutoHyphens/>
              <w:autoSpaceDN w:val="0"/>
              <w:spacing w:after="0" w:line="252" w:lineRule="auto"/>
              <w:rPr>
                <w:rFonts w:ascii="Arial" w:eastAsia="Arial Unicode MS" w:hAnsi="Arial" w:cs="Arial"/>
                <w:kern w:val="3"/>
                <w:lang w:val="en-GB"/>
              </w:rPr>
            </w:pPr>
          </w:p>
        </w:tc>
      </w:tr>
      <w:tr w:rsidR="00043E7A" w14:paraId="0BE2FF84" w14:textId="77777777" w:rsidTr="00043E7A">
        <w:trPr>
          <w:trHeight w:val="467"/>
        </w:trPr>
        <w:tc>
          <w:tcPr>
            <w:tcW w:w="4688" w:type="dxa"/>
            <w:tcBorders>
              <w:top w:val="single" w:sz="4" w:space="0" w:color="auto"/>
              <w:left w:val="single" w:sz="4" w:space="0" w:color="auto"/>
              <w:bottom w:val="single" w:sz="4" w:space="0" w:color="auto"/>
              <w:right w:val="single" w:sz="4" w:space="0" w:color="auto"/>
            </w:tcBorders>
          </w:tcPr>
          <w:p w14:paraId="704FDEBE" w14:textId="77777777" w:rsidR="00043E7A" w:rsidRDefault="00043E7A">
            <w:pPr>
              <w:widowControl w:val="0"/>
              <w:suppressAutoHyphens/>
              <w:autoSpaceDN w:val="0"/>
              <w:spacing w:after="0" w:line="252" w:lineRule="auto"/>
              <w:rPr>
                <w:rFonts w:ascii="Arial" w:eastAsia="Arial Unicode MS" w:hAnsi="Arial" w:cs="Arial"/>
                <w:kern w:val="3"/>
                <w:lang w:val="en-GB"/>
              </w:rPr>
            </w:pPr>
          </w:p>
          <w:p w14:paraId="43210EF7" w14:textId="77777777" w:rsidR="00043E7A" w:rsidRDefault="00043E7A">
            <w:pPr>
              <w:widowControl w:val="0"/>
              <w:suppressAutoHyphens/>
              <w:autoSpaceDN w:val="0"/>
              <w:spacing w:after="0" w:line="252" w:lineRule="auto"/>
              <w:rPr>
                <w:rFonts w:ascii="Arial" w:eastAsia="Arial Unicode MS" w:hAnsi="Arial" w:cs="Arial"/>
                <w:kern w:val="3"/>
                <w:lang w:val="en-GB"/>
              </w:rPr>
            </w:pPr>
          </w:p>
        </w:tc>
        <w:tc>
          <w:tcPr>
            <w:tcW w:w="3073" w:type="dxa"/>
            <w:tcBorders>
              <w:top w:val="single" w:sz="4" w:space="0" w:color="auto"/>
              <w:left w:val="single" w:sz="4" w:space="0" w:color="auto"/>
              <w:bottom w:val="single" w:sz="4" w:space="0" w:color="auto"/>
              <w:right w:val="single" w:sz="4" w:space="0" w:color="auto"/>
            </w:tcBorders>
          </w:tcPr>
          <w:p w14:paraId="664801F4" w14:textId="77777777" w:rsidR="00043E7A" w:rsidRDefault="00043E7A">
            <w:pPr>
              <w:widowControl w:val="0"/>
              <w:suppressAutoHyphens/>
              <w:autoSpaceDN w:val="0"/>
              <w:spacing w:after="0" w:line="252" w:lineRule="auto"/>
              <w:rPr>
                <w:rFonts w:ascii="Arial" w:eastAsia="Arial Unicode MS" w:hAnsi="Arial" w:cs="Arial"/>
                <w:kern w:val="3"/>
                <w:lang w:val="en-GB"/>
              </w:rPr>
            </w:pPr>
          </w:p>
        </w:tc>
        <w:tc>
          <w:tcPr>
            <w:tcW w:w="2572" w:type="dxa"/>
            <w:tcBorders>
              <w:top w:val="single" w:sz="4" w:space="0" w:color="auto"/>
              <w:left w:val="single" w:sz="4" w:space="0" w:color="auto"/>
              <w:bottom w:val="single" w:sz="4" w:space="0" w:color="auto"/>
              <w:right w:val="single" w:sz="4" w:space="0" w:color="auto"/>
            </w:tcBorders>
          </w:tcPr>
          <w:p w14:paraId="737FE0E1" w14:textId="77777777" w:rsidR="00043E7A" w:rsidRDefault="00043E7A">
            <w:pPr>
              <w:widowControl w:val="0"/>
              <w:suppressAutoHyphens/>
              <w:autoSpaceDN w:val="0"/>
              <w:spacing w:after="0" w:line="252" w:lineRule="auto"/>
              <w:rPr>
                <w:rFonts w:ascii="Arial" w:eastAsia="Arial Unicode MS" w:hAnsi="Arial" w:cs="Arial"/>
                <w:kern w:val="3"/>
                <w:lang w:val="en-GB"/>
              </w:rPr>
            </w:pPr>
          </w:p>
        </w:tc>
      </w:tr>
      <w:tr w:rsidR="00043E7A" w14:paraId="6F669EDB" w14:textId="77777777" w:rsidTr="00043E7A">
        <w:trPr>
          <w:trHeight w:val="467"/>
        </w:trPr>
        <w:tc>
          <w:tcPr>
            <w:tcW w:w="4688" w:type="dxa"/>
            <w:tcBorders>
              <w:top w:val="single" w:sz="4" w:space="0" w:color="auto"/>
              <w:left w:val="single" w:sz="4" w:space="0" w:color="auto"/>
              <w:bottom w:val="single" w:sz="4" w:space="0" w:color="auto"/>
              <w:right w:val="single" w:sz="4" w:space="0" w:color="auto"/>
            </w:tcBorders>
          </w:tcPr>
          <w:p w14:paraId="1E713476" w14:textId="77777777" w:rsidR="00043E7A" w:rsidRDefault="00043E7A">
            <w:pPr>
              <w:widowControl w:val="0"/>
              <w:suppressAutoHyphens/>
              <w:autoSpaceDN w:val="0"/>
              <w:spacing w:after="0" w:line="252" w:lineRule="auto"/>
              <w:rPr>
                <w:rFonts w:ascii="Arial" w:eastAsia="Arial Unicode MS" w:hAnsi="Arial" w:cs="Arial"/>
                <w:kern w:val="3"/>
                <w:lang w:val="en-GB"/>
              </w:rPr>
            </w:pPr>
          </w:p>
          <w:p w14:paraId="77F64D9C" w14:textId="77777777" w:rsidR="00043E7A" w:rsidRDefault="00043E7A">
            <w:pPr>
              <w:widowControl w:val="0"/>
              <w:suppressAutoHyphens/>
              <w:autoSpaceDN w:val="0"/>
              <w:spacing w:after="0" w:line="252" w:lineRule="auto"/>
              <w:rPr>
                <w:rFonts w:ascii="Arial" w:eastAsia="Arial Unicode MS" w:hAnsi="Arial" w:cs="Arial"/>
                <w:kern w:val="3"/>
                <w:lang w:val="en-GB"/>
              </w:rPr>
            </w:pPr>
          </w:p>
        </w:tc>
        <w:tc>
          <w:tcPr>
            <w:tcW w:w="3073" w:type="dxa"/>
            <w:tcBorders>
              <w:top w:val="single" w:sz="4" w:space="0" w:color="auto"/>
              <w:left w:val="single" w:sz="4" w:space="0" w:color="auto"/>
              <w:bottom w:val="single" w:sz="4" w:space="0" w:color="auto"/>
              <w:right w:val="single" w:sz="4" w:space="0" w:color="auto"/>
            </w:tcBorders>
          </w:tcPr>
          <w:p w14:paraId="3F0C4319" w14:textId="77777777" w:rsidR="00043E7A" w:rsidRDefault="00043E7A">
            <w:pPr>
              <w:widowControl w:val="0"/>
              <w:suppressAutoHyphens/>
              <w:autoSpaceDN w:val="0"/>
              <w:spacing w:after="0" w:line="252" w:lineRule="auto"/>
              <w:rPr>
                <w:rFonts w:ascii="Arial" w:eastAsia="Arial Unicode MS" w:hAnsi="Arial" w:cs="Arial"/>
                <w:kern w:val="3"/>
                <w:lang w:val="en-GB"/>
              </w:rPr>
            </w:pPr>
          </w:p>
        </w:tc>
        <w:tc>
          <w:tcPr>
            <w:tcW w:w="2572" w:type="dxa"/>
            <w:tcBorders>
              <w:top w:val="single" w:sz="4" w:space="0" w:color="auto"/>
              <w:left w:val="single" w:sz="4" w:space="0" w:color="auto"/>
              <w:bottom w:val="single" w:sz="4" w:space="0" w:color="auto"/>
              <w:right w:val="single" w:sz="4" w:space="0" w:color="auto"/>
            </w:tcBorders>
          </w:tcPr>
          <w:p w14:paraId="5476DF70" w14:textId="77777777" w:rsidR="00043E7A" w:rsidRDefault="00043E7A">
            <w:pPr>
              <w:widowControl w:val="0"/>
              <w:suppressAutoHyphens/>
              <w:autoSpaceDN w:val="0"/>
              <w:spacing w:after="0" w:line="252" w:lineRule="auto"/>
              <w:rPr>
                <w:rFonts w:ascii="Arial" w:eastAsia="Arial Unicode MS" w:hAnsi="Arial" w:cs="Arial"/>
                <w:kern w:val="3"/>
                <w:lang w:val="en-GB"/>
              </w:rPr>
            </w:pPr>
          </w:p>
        </w:tc>
      </w:tr>
      <w:tr w:rsidR="00043E7A" w14:paraId="01736485" w14:textId="77777777" w:rsidTr="00043E7A">
        <w:trPr>
          <w:trHeight w:val="481"/>
        </w:trPr>
        <w:tc>
          <w:tcPr>
            <w:tcW w:w="4688" w:type="dxa"/>
            <w:tcBorders>
              <w:top w:val="single" w:sz="4" w:space="0" w:color="auto"/>
              <w:left w:val="single" w:sz="4" w:space="0" w:color="auto"/>
              <w:bottom w:val="single" w:sz="4" w:space="0" w:color="auto"/>
              <w:right w:val="single" w:sz="4" w:space="0" w:color="auto"/>
            </w:tcBorders>
          </w:tcPr>
          <w:p w14:paraId="4EE92939" w14:textId="77777777" w:rsidR="00043E7A" w:rsidRDefault="00043E7A">
            <w:pPr>
              <w:widowControl w:val="0"/>
              <w:suppressAutoHyphens/>
              <w:autoSpaceDN w:val="0"/>
              <w:spacing w:after="0" w:line="252" w:lineRule="auto"/>
              <w:rPr>
                <w:rFonts w:ascii="Arial" w:eastAsia="Arial Unicode MS" w:hAnsi="Arial" w:cs="Arial"/>
                <w:kern w:val="3"/>
                <w:lang w:val="en-GB"/>
              </w:rPr>
            </w:pPr>
          </w:p>
          <w:p w14:paraId="61DF5EAD" w14:textId="77777777" w:rsidR="00043E7A" w:rsidRDefault="00043E7A">
            <w:pPr>
              <w:widowControl w:val="0"/>
              <w:suppressAutoHyphens/>
              <w:autoSpaceDN w:val="0"/>
              <w:spacing w:after="0" w:line="252" w:lineRule="auto"/>
              <w:rPr>
                <w:rFonts w:ascii="Arial" w:eastAsia="Arial Unicode MS" w:hAnsi="Arial" w:cs="Arial"/>
                <w:kern w:val="3"/>
                <w:lang w:val="en-GB"/>
              </w:rPr>
            </w:pPr>
          </w:p>
        </w:tc>
        <w:tc>
          <w:tcPr>
            <w:tcW w:w="3073" w:type="dxa"/>
            <w:tcBorders>
              <w:top w:val="single" w:sz="4" w:space="0" w:color="auto"/>
              <w:left w:val="single" w:sz="4" w:space="0" w:color="auto"/>
              <w:bottom w:val="single" w:sz="4" w:space="0" w:color="auto"/>
              <w:right w:val="single" w:sz="4" w:space="0" w:color="auto"/>
            </w:tcBorders>
          </w:tcPr>
          <w:p w14:paraId="513FED10" w14:textId="77777777" w:rsidR="00043E7A" w:rsidRDefault="00043E7A">
            <w:pPr>
              <w:widowControl w:val="0"/>
              <w:suppressAutoHyphens/>
              <w:autoSpaceDN w:val="0"/>
              <w:spacing w:after="0" w:line="252" w:lineRule="auto"/>
              <w:rPr>
                <w:rFonts w:ascii="Arial" w:eastAsia="Arial Unicode MS" w:hAnsi="Arial" w:cs="Arial"/>
                <w:kern w:val="3"/>
                <w:lang w:val="en-GB"/>
              </w:rPr>
            </w:pPr>
          </w:p>
        </w:tc>
        <w:tc>
          <w:tcPr>
            <w:tcW w:w="2572" w:type="dxa"/>
            <w:tcBorders>
              <w:top w:val="single" w:sz="4" w:space="0" w:color="auto"/>
              <w:left w:val="single" w:sz="4" w:space="0" w:color="auto"/>
              <w:bottom w:val="single" w:sz="4" w:space="0" w:color="auto"/>
              <w:right w:val="single" w:sz="4" w:space="0" w:color="auto"/>
            </w:tcBorders>
          </w:tcPr>
          <w:p w14:paraId="1C764CF7" w14:textId="77777777" w:rsidR="00043E7A" w:rsidRDefault="00043E7A">
            <w:pPr>
              <w:widowControl w:val="0"/>
              <w:suppressAutoHyphens/>
              <w:autoSpaceDN w:val="0"/>
              <w:spacing w:after="0" w:line="252" w:lineRule="auto"/>
              <w:rPr>
                <w:rFonts w:ascii="Arial" w:eastAsia="Arial Unicode MS" w:hAnsi="Arial" w:cs="Arial"/>
                <w:kern w:val="3"/>
                <w:lang w:val="en-GB"/>
              </w:rPr>
            </w:pPr>
          </w:p>
        </w:tc>
      </w:tr>
      <w:tr w:rsidR="00043E7A" w14:paraId="259C91BC" w14:textId="77777777" w:rsidTr="00043E7A">
        <w:trPr>
          <w:trHeight w:val="467"/>
        </w:trPr>
        <w:tc>
          <w:tcPr>
            <w:tcW w:w="4688" w:type="dxa"/>
            <w:tcBorders>
              <w:top w:val="single" w:sz="4" w:space="0" w:color="auto"/>
              <w:left w:val="single" w:sz="4" w:space="0" w:color="auto"/>
              <w:bottom w:val="single" w:sz="4" w:space="0" w:color="auto"/>
              <w:right w:val="single" w:sz="4" w:space="0" w:color="auto"/>
            </w:tcBorders>
          </w:tcPr>
          <w:p w14:paraId="42E3EC0D" w14:textId="77777777" w:rsidR="00043E7A" w:rsidRDefault="00043E7A">
            <w:pPr>
              <w:widowControl w:val="0"/>
              <w:suppressAutoHyphens/>
              <w:autoSpaceDN w:val="0"/>
              <w:spacing w:after="0" w:line="252" w:lineRule="auto"/>
              <w:rPr>
                <w:rFonts w:ascii="Arial" w:eastAsia="Arial Unicode MS" w:hAnsi="Arial" w:cs="Arial"/>
                <w:kern w:val="3"/>
                <w:lang w:val="en-GB"/>
              </w:rPr>
            </w:pPr>
          </w:p>
          <w:p w14:paraId="3CE38F3B" w14:textId="77777777" w:rsidR="00043E7A" w:rsidRDefault="00043E7A">
            <w:pPr>
              <w:widowControl w:val="0"/>
              <w:suppressAutoHyphens/>
              <w:autoSpaceDN w:val="0"/>
              <w:spacing w:after="0" w:line="252" w:lineRule="auto"/>
              <w:rPr>
                <w:rFonts w:ascii="Arial" w:eastAsia="Arial Unicode MS" w:hAnsi="Arial" w:cs="Arial"/>
                <w:kern w:val="3"/>
                <w:lang w:val="en-GB"/>
              </w:rPr>
            </w:pPr>
          </w:p>
        </w:tc>
        <w:tc>
          <w:tcPr>
            <w:tcW w:w="3073" w:type="dxa"/>
            <w:tcBorders>
              <w:top w:val="single" w:sz="4" w:space="0" w:color="auto"/>
              <w:left w:val="single" w:sz="4" w:space="0" w:color="auto"/>
              <w:bottom w:val="single" w:sz="4" w:space="0" w:color="auto"/>
              <w:right w:val="single" w:sz="4" w:space="0" w:color="auto"/>
            </w:tcBorders>
          </w:tcPr>
          <w:p w14:paraId="00FAADF1" w14:textId="77777777" w:rsidR="00043E7A" w:rsidRDefault="00043E7A">
            <w:pPr>
              <w:widowControl w:val="0"/>
              <w:suppressAutoHyphens/>
              <w:autoSpaceDN w:val="0"/>
              <w:spacing w:after="0" w:line="252" w:lineRule="auto"/>
              <w:rPr>
                <w:rFonts w:ascii="Arial" w:eastAsia="Arial Unicode MS" w:hAnsi="Arial" w:cs="Arial"/>
                <w:kern w:val="3"/>
                <w:lang w:val="en-GB"/>
              </w:rPr>
            </w:pPr>
          </w:p>
        </w:tc>
        <w:tc>
          <w:tcPr>
            <w:tcW w:w="2572" w:type="dxa"/>
            <w:tcBorders>
              <w:top w:val="single" w:sz="4" w:space="0" w:color="auto"/>
              <w:left w:val="single" w:sz="4" w:space="0" w:color="auto"/>
              <w:bottom w:val="single" w:sz="4" w:space="0" w:color="auto"/>
              <w:right w:val="single" w:sz="4" w:space="0" w:color="auto"/>
            </w:tcBorders>
          </w:tcPr>
          <w:p w14:paraId="2BEFB26C" w14:textId="77777777" w:rsidR="00043E7A" w:rsidRDefault="00043E7A">
            <w:pPr>
              <w:widowControl w:val="0"/>
              <w:suppressAutoHyphens/>
              <w:autoSpaceDN w:val="0"/>
              <w:spacing w:after="0" w:line="252" w:lineRule="auto"/>
              <w:rPr>
                <w:rFonts w:ascii="Arial" w:eastAsia="Arial Unicode MS" w:hAnsi="Arial" w:cs="Arial"/>
                <w:kern w:val="3"/>
                <w:lang w:val="en-GB"/>
              </w:rPr>
            </w:pPr>
          </w:p>
        </w:tc>
      </w:tr>
      <w:tr w:rsidR="00043E7A" w14:paraId="6FF98FBA" w14:textId="77777777" w:rsidTr="00043E7A">
        <w:trPr>
          <w:trHeight w:val="481"/>
        </w:trPr>
        <w:tc>
          <w:tcPr>
            <w:tcW w:w="4688" w:type="dxa"/>
            <w:tcBorders>
              <w:top w:val="single" w:sz="4" w:space="0" w:color="auto"/>
              <w:left w:val="single" w:sz="4" w:space="0" w:color="auto"/>
              <w:bottom w:val="single" w:sz="4" w:space="0" w:color="auto"/>
              <w:right w:val="single" w:sz="4" w:space="0" w:color="auto"/>
            </w:tcBorders>
          </w:tcPr>
          <w:p w14:paraId="028F96A1" w14:textId="77777777" w:rsidR="00043E7A" w:rsidRDefault="00043E7A">
            <w:pPr>
              <w:widowControl w:val="0"/>
              <w:suppressAutoHyphens/>
              <w:autoSpaceDN w:val="0"/>
              <w:spacing w:after="0" w:line="252" w:lineRule="auto"/>
              <w:rPr>
                <w:rFonts w:ascii="Arial" w:eastAsia="Arial Unicode MS" w:hAnsi="Arial" w:cs="Arial"/>
                <w:kern w:val="3"/>
                <w:lang w:val="en-GB"/>
              </w:rPr>
            </w:pPr>
          </w:p>
          <w:p w14:paraId="59925898" w14:textId="77777777" w:rsidR="00043E7A" w:rsidRDefault="00043E7A">
            <w:pPr>
              <w:widowControl w:val="0"/>
              <w:suppressAutoHyphens/>
              <w:autoSpaceDN w:val="0"/>
              <w:spacing w:after="0" w:line="252" w:lineRule="auto"/>
              <w:rPr>
                <w:rFonts w:ascii="Arial" w:eastAsia="Arial Unicode MS" w:hAnsi="Arial" w:cs="Arial"/>
                <w:kern w:val="3"/>
                <w:lang w:val="en-GB"/>
              </w:rPr>
            </w:pPr>
          </w:p>
        </w:tc>
        <w:tc>
          <w:tcPr>
            <w:tcW w:w="3073" w:type="dxa"/>
            <w:tcBorders>
              <w:top w:val="single" w:sz="4" w:space="0" w:color="auto"/>
              <w:left w:val="single" w:sz="4" w:space="0" w:color="auto"/>
              <w:bottom w:val="single" w:sz="4" w:space="0" w:color="auto"/>
              <w:right w:val="single" w:sz="4" w:space="0" w:color="auto"/>
            </w:tcBorders>
          </w:tcPr>
          <w:p w14:paraId="5E5DA6F5" w14:textId="77777777" w:rsidR="00043E7A" w:rsidRDefault="00043E7A">
            <w:pPr>
              <w:widowControl w:val="0"/>
              <w:suppressAutoHyphens/>
              <w:autoSpaceDN w:val="0"/>
              <w:spacing w:after="0" w:line="252" w:lineRule="auto"/>
              <w:rPr>
                <w:rFonts w:ascii="Arial" w:eastAsia="Arial Unicode MS" w:hAnsi="Arial" w:cs="Arial"/>
                <w:kern w:val="3"/>
                <w:lang w:val="en-GB"/>
              </w:rPr>
            </w:pPr>
          </w:p>
        </w:tc>
        <w:tc>
          <w:tcPr>
            <w:tcW w:w="2572" w:type="dxa"/>
            <w:tcBorders>
              <w:top w:val="single" w:sz="4" w:space="0" w:color="auto"/>
              <w:left w:val="single" w:sz="4" w:space="0" w:color="auto"/>
              <w:bottom w:val="single" w:sz="4" w:space="0" w:color="auto"/>
              <w:right w:val="single" w:sz="4" w:space="0" w:color="auto"/>
            </w:tcBorders>
          </w:tcPr>
          <w:p w14:paraId="49DAF519" w14:textId="77777777" w:rsidR="00043E7A" w:rsidRDefault="00043E7A">
            <w:pPr>
              <w:widowControl w:val="0"/>
              <w:suppressAutoHyphens/>
              <w:autoSpaceDN w:val="0"/>
              <w:spacing w:after="0" w:line="252" w:lineRule="auto"/>
              <w:rPr>
                <w:rFonts w:ascii="Arial" w:eastAsia="Arial Unicode MS" w:hAnsi="Arial" w:cs="Arial"/>
                <w:kern w:val="3"/>
                <w:lang w:val="en-GB"/>
              </w:rPr>
            </w:pPr>
          </w:p>
        </w:tc>
      </w:tr>
      <w:tr w:rsidR="00043E7A" w14:paraId="6F25D99E" w14:textId="77777777" w:rsidTr="00043E7A">
        <w:trPr>
          <w:trHeight w:val="481"/>
        </w:trPr>
        <w:tc>
          <w:tcPr>
            <w:tcW w:w="4688" w:type="dxa"/>
            <w:tcBorders>
              <w:top w:val="single" w:sz="4" w:space="0" w:color="auto"/>
              <w:left w:val="single" w:sz="4" w:space="0" w:color="auto"/>
              <w:bottom w:val="single" w:sz="4" w:space="0" w:color="auto"/>
              <w:right w:val="single" w:sz="4" w:space="0" w:color="auto"/>
            </w:tcBorders>
          </w:tcPr>
          <w:p w14:paraId="540BD5FE" w14:textId="77777777" w:rsidR="00043E7A" w:rsidRDefault="00043E7A">
            <w:pPr>
              <w:widowControl w:val="0"/>
              <w:suppressAutoHyphens/>
              <w:autoSpaceDN w:val="0"/>
              <w:spacing w:after="0" w:line="252" w:lineRule="auto"/>
              <w:rPr>
                <w:rFonts w:ascii="Arial" w:eastAsia="Arial Unicode MS" w:hAnsi="Arial" w:cs="Arial"/>
                <w:kern w:val="3"/>
                <w:lang w:val="en-GB"/>
              </w:rPr>
            </w:pPr>
          </w:p>
          <w:p w14:paraId="651D6230" w14:textId="77777777" w:rsidR="00043E7A" w:rsidRDefault="00043E7A">
            <w:pPr>
              <w:widowControl w:val="0"/>
              <w:suppressAutoHyphens/>
              <w:autoSpaceDN w:val="0"/>
              <w:spacing w:after="0" w:line="252" w:lineRule="auto"/>
              <w:rPr>
                <w:rFonts w:ascii="Arial" w:eastAsia="Arial Unicode MS" w:hAnsi="Arial" w:cs="Arial"/>
                <w:kern w:val="3"/>
                <w:lang w:val="en-GB"/>
              </w:rPr>
            </w:pPr>
          </w:p>
        </w:tc>
        <w:tc>
          <w:tcPr>
            <w:tcW w:w="3073" w:type="dxa"/>
            <w:tcBorders>
              <w:top w:val="single" w:sz="4" w:space="0" w:color="auto"/>
              <w:left w:val="single" w:sz="4" w:space="0" w:color="auto"/>
              <w:bottom w:val="single" w:sz="4" w:space="0" w:color="auto"/>
              <w:right w:val="single" w:sz="4" w:space="0" w:color="auto"/>
            </w:tcBorders>
          </w:tcPr>
          <w:p w14:paraId="334CC160" w14:textId="77777777" w:rsidR="00043E7A" w:rsidRDefault="00043E7A">
            <w:pPr>
              <w:widowControl w:val="0"/>
              <w:suppressAutoHyphens/>
              <w:autoSpaceDN w:val="0"/>
              <w:spacing w:after="0" w:line="252" w:lineRule="auto"/>
              <w:rPr>
                <w:rFonts w:ascii="Arial" w:eastAsia="Arial Unicode MS" w:hAnsi="Arial" w:cs="Arial"/>
                <w:kern w:val="3"/>
                <w:lang w:val="en-GB"/>
              </w:rPr>
            </w:pPr>
          </w:p>
        </w:tc>
        <w:tc>
          <w:tcPr>
            <w:tcW w:w="2572" w:type="dxa"/>
            <w:tcBorders>
              <w:top w:val="single" w:sz="4" w:space="0" w:color="auto"/>
              <w:left w:val="single" w:sz="4" w:space="0" w:color="auto"/>
              <w:bottom w:val="single" w:sz="4" w:space="0" w:color="auto"/>
              <w:right w:val="single" w:sz="4" w:space="0" w:color="auto"/>
            </w:tcBorders>
          </w:tcPr>
          <w:p w14:paraId="22A355F8" w14:textId="77777777" w:rsidR="00043E7A" w:rsidRDefault="00043E7A">
            <w:pPr>
              <w:widowControl w:val="0"/>
              <w:suppressAutoHyphens/>
              <w:autoSpaceDN w:val="0"/>
              <w:spacing w:after="0" w:line="252" w:lineRule="auto"/>
              <w:rPr>
                <w:rFonts w:ascii="Arial" w:eastAsia="Arial Unicode MS" w:hAnsi="Arial" w:cs="Arial"/>
                <w:kern w:val="3"/>
                <w:lang w:val="en-GB"/>
              </w:rPr>
            </w:pPr>
          </w:p>
        </w:tc>
      </w:tr>
    </w:tbl>
    <w:p w14:paraId="1A1A6A07" w14:textId="77777777" w:rsidR="00043E7A" w:rsidRDefault="00043E7A" w:rsidP="00043E7A">
      <w:pPr>
        <w:keepNext/>
        <w:widowControl w:val="0"/>
        <w:tabs>
          <w:tab w:val="left" w:pos="-142"/>
          <w:tab w:val="left" w:pos="2250"/>
          <w:tab w:val="right" w:pos="9752"/>
        </w:tabs>
        <w:suppressAutoHyphens/>
        <w:autoSpaceDN w:val="0"/>
        <w:spacing w:after="0" w:line="240" w:lineRule="auto"/>
        <w:outlineLvl w:val="0"/>
        <w:rPr>
          <w:rFonts w:ascii="Arial" w:eastAsia="Arial Unicode MS" w:hAnsi="Arial" w:cs="Arial"/>
          <w:b/>
          <w:kern w:val="3"/>
          <w:lang w:val="en-GB"/>
        </w:rPr>
      </w:pPr>
    </w:p>
    <w:p w14:paraId="02624A1D" w14:textId="77777777" w:rsidR="00043E7A" w:rsidRDefault="00043E7A" w:rsidP="00043E7A">
      <w:pPr>
        <w:keepNext/>
        <w:widowControl w:val="0"/>
        <w:tabs>
          <w:tab w:val="left" w:pos="-142"/>
          <w:tab w:val="left" w:pos="2250"/>
          <w:tab w:val="right" w:pos="9752"/>
        </w:tabs>
        <w:suppressAutoHyphens/>
        <w:autoSpaceDN w:val="0"/>
        <w:spacing w:after="0" w:line="240" w:lineRule="auto"/>
        <w:outlineLvl w:val="0"/>
        <w:rPr>
          <w:rFonts w:ascii="Arial" w:eastAsia="Arial Unicode MS" w:hAnsi="Arial" w:cs="Arial"/>
          <w:b/>
          <w:kern w:val="3"/>
          <w:lang w:val="en-GB"/>
        </w:rPr>
      </w:pPr>
    </w:p>
    <w:tbl>
      <w:tblPr>
        <w:tblW w:w="9578" w:type="dxa"/>
        <w:tblInd w:w="108" w:type="dxa"/>
        <w:tblLook w:val="04A0" w:firstRow="1" w:lastRow="0" w:firstColumn="1" w:lastColumn="0" w:noHBand="0" w:noVBand="1"/>
      </w:tblPr>
      <w:tblGrid>
        <w:gridCol w:w="3341"/>
        <w:gridCol w:w="2979"/>
        <w:gridCol w:w="913"/>
        <w:gridCol w:w="913"/>
        <w:gridCol w:w="1432"/>
      </w:tblGrid>
      <w:tr w:rsidR="00043E7A" w14:paraId="66EDC9AA" w14:textId="77777777" w:rsidTr="00043E7A">
        <w:trPr>
          <w:trHeight w:val="244"/>
        </w:trPr>
        <w:tc>
          <w:tcPr>
            <w:tcW w:w="3341" w:type="dxa"/>
            <w:vAlign w:val="center"/>
            <w:hideMark/>
          </w:tcPr>
          <w:p w14:paraId="0FC1FD86" w14:textId="77777777" w:rsidR="00043E7A" w:rsidRDefault="00043E7A">
            <w:pPr>
              <w:widowControl w:val="0"/>
              <w:suppressAutoHyphens/>
              <w:autoSpaceDN w:val="0"/>
              <w:spacing w:after="0" w:line="252" w:lineRule="auto"/>
              <w:rPr>
                <w:rFonts w:ascii="Calibri" w:eastAsia="Arial Unicode MS" w:hAnsi="Calibri" w:cs="Times New Roman"/>
                <w:b/>
                <w:bCs/>
                <w:color w:val="000000"/>
                <w:kern w:val="3"/>
                <w:lang w:val="en-ZA"/>
              </w:rPr>
            </w:pPr>
            <w:r>
              <w:rPr>
                <w:rFonts w:ascii="Calibri" w:eastAsia="Arial Unicode MS" w:hAnsi="Calibri" w:cs="Times New Roman"/>
                <w:b/>
                <w:bCs/>
                <w:color w:val="000000"/>
                <w:kern w:val="3"/>
              </w:rPr>
              <w:t>Registered Physical Address of the Business</w:t>
            </w:r>
          </w:p>
        </w:tc>
        <w:tc>
          <w:tcPr>
            <w:tcW w:w="2979" w:type="dxa"/>
            <w:tcBorders>
              <w:top w:val="single" w:sz="4" w:space="0" w:color="auto"/>
              <w:left w:val="single" w:sz="4" w:space="0" w:color="auto"/>
              <w:bottom w:val="single" w:sz="4" w:space="0" w:color="auto"/>
              <w:right w:val="nil"/>
            </w:tcBorders>
            <w:vAlign w:val="center"/>
            <w:hideMark/>
          </w:tcPr>
          <w:p w14:paraId="2027BFFF" w14:textId="77777777" w:rsidR="00043E7A" w:rsidRDefault="00043E7A">
            <w:pPr>
              <w:widowControl w:val="0"/>
              <w:suppressAutoHyphens/>
              <w:autoSpaceDN w:val="0"/>
              <w:spacing w:after="0" w:line="252" w:lineRule="auto"/>
              <w:rPr>
                <w:rFonts w:ascii="Calibri" w:eastAsia="Arial Unicode MS" w:hAnsi="Calibri" w:cs="Times New Roman"/>
                <w:b/>
                <w:bCs/>
                <w:color w:val="000000"/>
                <w:kern w:val="3"/>
              </w:rPr>
            </w:pPr>
            <w:r>
              <w:rPr>
                <w:rFonts w:ascii="Calibri" w:eastAsia="Arial Unicode MS" w:hAnsi="Calibri" w:cs="Times New Roman"/>
                <w:b/>
                <w:bCs/>
                <w:color w:val="000000"/>
                <w:kern w:val="3"/>
              </w:rPr>
              <w:t> </w:t>
            </w:r>
          </w:p>
        </w:tc>
        <w:tc>
          <w:tcPr>
            <w:tcW w:w="913" w:type="dxa"/>
            <w:tcBorders>
              <w:top w:val="single" w:sz="4" w:space="0" w:color="auto"/>
              <w:left w:val="nil"/>
              <w:bottom w:val="single" w:sz="4" w:space="0" w:color="auto"/>
              <w:right w:val="nil"/>
            </w:tcBorders>
            <w:vAlign w:val="center"/>
            <w:hideMark/>
          </w:tcPr>
          <w:p w14:paraId="2FFD5A9A" w14:textId="77777777" w:rsidR="00043E7A" w:rsidRDefault="00043E7A">
            <w:pPr>
              <w:widowControl w:val="0"/>
              <w:suppressAutoHyphens/>
              <w:autoSpaceDN w:val="0"/>
              <w:spacing w:after="0" w:line="252" w:lineRule="auto"/>
              <w:rPr>
                <w:rFonts w:ascii="Calibri" w:eastAsia="Arial Unicode MS" w:hAnsi="Calibri" w:cs="Times New Roman"/>
                <w:b/>
                <w:bCs/>
                <w:color w:val="000000"/>
                <w:kern w:val="3"/>
              </w:rPr>
            </w:pPr>
            <w:r>
              <w:rPr>
                <w:rFonts w:ascii="Calibri" w:eastAsia="Arial Unicode MS" w:hAnsi="Calibri" w:cs="Times New Roman"/>
                <w:b/>
                <w:bCs/>
                <w:color w:val="000000"/>
                <w:kern w:val="3"/>
              </w:rPr>
              <w:t> </w:t>
            </w:r>
          </w:p>
        </w:tc>
        <w:tc>
          <w:tcPr>
            <w:tcW w:w="913" w:type="dxa"/>
            <w:tcBorders>
              <w:top w:val="single" w:sz="4" w:space="0" w:color="auto"/>
              <w:left w:val="nil"/>
              <w:bottom w:val="single" w:sz="4" w:space="0" w:color="auto"/>
              <w:right w:val="nil"/>
            </w:tcBorders>
            <w:vAlign w:val="center"/>
            <w:hideMark/>
          </w:tcPr>
          <w:p w14:paraId="25898BEE" w14:textId="77777777" w:rsidR="00043E7A" w:rsidRDefault="00043E7A">
            <w:pPr>
              <w:widowControl w:val="0"/>
              <w:suppressAutoHyphens/>
              <w:autoSpaceDN w:val="0"/>
              <w:spacing w:after="0" w:line="252" w:lineRule="auto"/>
              <w:rPr>
                <w:rFonts w:ascii="Calibri" w:eastAsia="Arial Unicode MS" w:hAnsi="Calibri" w:cs="Times New Roman"/>
                <w:b/>
                <w:bCs/>
                <w:color w:val="000000"/>
                <w:kern w:val="3"/>
              </w:rPr>
            </w:pPr>
            <w:r>
              <w:rPr>
                <w:rFonts w:ascii="Calibri" w:eastAsia="Arial Unicode MS" w:hAnsi="Calibri" w:cs="Times New Roman"/>
                <w:b/>
                <w:bCs/>
                <w:color w:val="000000"/>
                <w:kern w:val="3"/>
              </w:rPr>
              <w:t> </w:t>
            </w:r>
          </w:p>
        </w:tc>
        <w:tc>
          <w:tcPr>
            <w:tcW w:w="1432" w:type="dxa"/>
            <w:tcBorders>
              <w:top w:val="single" w:sz="4" w:space="0" w:color="auto"/>
              <w:left w:val="nil"/>
              <w:bottom w:val="single" w:sz="4" w:space="0" w:color="auto"/>
              <w:right w:val="single" w:sz="4" w:space="0" w:color="auto"/>
            </w:tcBorders>
            <w:vAlign w:val="center"/>
            <w:hideMark/>
          </w:tcPr>
          <w:p w14:paraId="28C9F5F7" w14:textId="77777777" w:rsidR="00043E7A" w:rsidRDefault="00043E7A">
            <w:pPr>
              <w:widowControl w:val="0"/>
              <w:suppressAutoHyphens/>
              <w:autoSpaceDN w:val="0"/>
              <w:spacing w:after="0" w:line="252" w:lineRule="auto"/>
              <w:rPr>
                <w:rFonts w:ascii="Calibri" w:eastAsia="Arial Unicode MS" w:hAnsi="Calibri" w:cs="Times New Roman"/>
                <w:b/>
                <w:bCs/>
                <w:color w:val="000000"/>
                <w:kern w:val="3"/>
              </w:rPr>
            </w:pPr>
            <w:r>
              <w:rPr>
                <w:rFonts w:ascii="Calibri" w:eastAsia="Arial Unicode MS" w:hAnsi="Calibri" w:cs="Times New Roman"/>
                <w:b/>
                <w:bCs/>
                <w:color w:val="000000"/>
                <w:kern w:val="3"/>
              </w:rPr>
              <w:t> </w:t>
            </w:r>
          </w:p>
        </w:tc>
      </w:tr>
      <w:tr w:rsidR="00043E7A" w14:paraId="4267634D" w14:textId="77777777" w:rsidTr="00043E7A">
        <w:trPr>
          <w:trHeight w:val="244"/>
        </w:trPr>
        <w:tc>
          <w:tcPr>
            <w:tcW w:w="3341" w:type="dxa"/>
            <w:vAlign w:val="center"/>
            <w:hideMark/>
          </w:tcPr>
          <w:p w14:paraId="4B5E5CCB" w14:textId="77777777" w:rsidR="00043E7A" w:rsidRDefault="00043E7A">
            <w:pPr>
              <w:rPr>
                <w:rFonts w:ascii="Calibri" w:eastAsia="Arial Unicode MS" w:hAnsi="Calibri" w:cs="Times New Roman"/>
                <w:b/>
                <w:bCs/>
                <w:color w:val="000000"/>
                <w:kern w:val="3"/>
              </w:rPr>
            </w:pPr>
          </w:p>
        </w:tc>
        <w:tc>
          <w:tcPr>
            <w:tcW w:w="2979" w:type="dxa"/>
            <w:vAlign w:val="center"/>
            <w:hideMark/>
          </w:tcPr>
          <w:p w14:paraId="7E1AB002" w14:textId="77777777" w:rsidR="00043E7A" w:rsidRDefault="00043E7A">
            <w:pPr>
              <w:spacing w:after="0" w:line="256" w:lineRule="auto"/>
              <w:rPr>
                <w:sz w:val="20"/>
                <w:szCs w:val="20"/>
                <w:lang w:val="en-ZA" w:eastAsia="en-ZA"/>
              </w:rPr>
            </w:pPr>
          </w:p>
        </w:tc>
        <w:tc>
          <w:tcPr>
            <w:tcW w:w="913" w:type="dxa"/>
            <w:vAlign w:val="center"/>
            <w:hideMark/>
          </w:tcPr>
          <w:p w14:paraId="60DF3BE1" w14:textId="77777777" w:rsidR="00043E7A" w:rsidRDefault="00043E7A">
            <w:pPr>
              <w:spacing w:after="0" w:line="256" w:lineRule="auto"/>
              <w:rPr>
                <w:sz w:val="20"/>
                <w:szCs w:val="20"/>
                <w:lang w:val="en-ZA" w:eastAsia="en-ZA"/>
              </w:rPr>
            </w:pPr>
          </w:p>
        </w:tc>
        <w:tc>
          <w:tcPr>
            <w:tcW w:w="913" w:type="dxa"/>
            <w:vAlign w:val="center"/>
            <w:hideMark/>
          </w:tcPr>
          <w:p w14:paraId="6F090A04" w14:textId="77777777" w:rsidR="00043E7A" w:rsidRDefault="00043E7A">
            <w:pPr>
              <w:spacing w:after="0" w:line="256" w:lineRule="auto"/>
              <w:rPr>
                <w:sz w:val="20"/>
                <w:szCs w:val="20"/>
                <w:lang w:val="en-ZA" w:eastAsia="en-ZA"/>
              </w:rPr>
            </w:pPr>
          </w:p>
        </w:tc>
        <w:tc>
          <w:tcPr>
            <w:tcW w:w="1432" w:type="dxa"/>
            <w:vAlign w:val="center"/>
            <w:hideMark/>
          </w:tcPr>
          <w:p w14:paraId="48D22F24" w14:textId="77777777" w:rsidR="00043E7A" w:rsidRDefault="00043E7A">
            <w:pPr>
              <w:spacing w:after="0" w:line="256" w:lineRule="auto"/>
              <w:rPr>
                <w:sz w:val="20"/>
                <w:szCs w:val="20"/>
                <w:lang w:val="en-ZA" w:eastAsia="en-ZA"/>
              </w:rPr>
            </w:pPr>
          </w:p>
        </w:tc>
      </w:tr>
      <w:tr w:rsidR="00043E7A" w14:paraId="785E1C07" w14:textId="77777777" w:rsidTr="00043E7A">
        <w:trPr>
          <w:trHeight w:val="244"/>
        </w:trPr>
        <w:tc>
          <w:tcPr>
            <w:tcW w:w="3341" w:type="dxa"/>
            <w:noWrap/>
            <w:vAlign w:val="bottom"/>
            <w:hideMark/>
          </w:tcPr>
          <w:p w14:paraId="1359580B" w14:textId="77777777" w:rsidR="00043E7A" w:rsidRDefault="00043E7A">
            <w:pPr>
              <w:widowControl w:val="0"/>
              <w:suppressAutoHyphens/>
              <w:autoSpaceDN w:val="0"/>
              <w:spacing w:after="0" w:line="252" w:lineRule="auto"/>
              <w:rPr>
                <w:rFonts w:ascii="Calibri" w:eastAsia="Times New Roman" w:hAnsi="Calibri" w:cs="Times New Roman"/>
                <w:b/>
                <w:bCs/>
                <w:color w:val="000000"/>
                <w:kern w:val="3"/>
              </w:rPr>
            </w:pPr>
            <w:r>
              <w:rPr>
                <w:rFonts w:ascii="Calibri" w:eastAsia="Arial Unicode MS" w:hAnsi="Calibri" w:cs="Times New Roman"/>
                <w:b/>
                <w:bCs/>
                <w:color w:val="000000"/>
                <w:kern w:val="3"/>
              </w:rPr>
              <w:t>Name of Local Authority &amp; Ward Number</w:t>
            </w:r>
          </w:p>
        </w:tc>
        <w:tc>
          <w:tcPr>
            <w:tcW w:w="2979" w:type="dxa"/>
            <w:tcBorders>
              <w:top w:val="single" w:sz="4" w:space="0" w:color="auto"/>
              <w:left w:val="single" w:sz="4" w:space="0" w:color="auto"/>
              <w:bottom w:val="single" w:sz="4" w:space="0" w:color="auto"/>
              <w:right w:val="nil"/>
            </w:tcBorders>
            <w:noWrap/>
            <w:vAlign w:val="bottom"/>
            <w:hideMark/>
          </w:tcPr>
          <w:p w14:paraId="65935404" w14:textId="77777777" w:rsidR="00043E7A" w:rsidRDefault="00043E7A">
            <w:pPr>
              <w:widowControl w:val="0"/>
              <w:suppressAutoHyphens/>
              <w:autoSpaceDN w:val="0"/>
              <w:spacing w:after="0" w:line="252" w:lineRule="auto"/>
              <w:rPr>
                <w:rFonts w:ascii="Calibri" w:eastAsia="Arial Unicode MS" w:hAnsi="Calibri" w:cs="Times New Roman"/>
                <w:color w:val="000000"/>
                <w:kern w:val="3"/>
              </w:rPr>
            </w:pPr>
            <w:r>
              <w:rPr>
                <w:rFonts w:ascii="Calibri" w:eastAsia="Arial Unicode MS" w:hAnsi="Calibri" w:cs="Times New Roman"/>
                <w:color w:val="000000"/>
                <w:kern w:val="3"/>
              </w:rPr>
              <w:t> </w:t>
            </w:r>
          </w:p>
        </w:tc>
        <w:tc>
          <w:tcPr>
            <w:tcW w:w="913" w:type="dxa"/>
            <w:tcBorders>
              <w:top w:val="single" w:sz="4" w:space="0" w:color="auto"/>
              <w:left w:val="nil"/>
              <w:bottom w:val="single" w:sz="4" w:space="0" w:color="auto"/>
              <w:right w:val="nil"/>
            </w:tcBorders>
            <w:noWrap/>
            <w:vAlign w:val="bottom"/>
            <w:hideMark/>
          </w:tcPr>
          <w:p w14:paraId="600B1C3B" w14:textId="77777777" w:rsidR="00043E7A" w:rsidRDefault="00043E7A">
            <w:pPr>
              <w:widowControl w:val="0"/>
              <w:suppressAutoHyphens/>
              <w:autoSpaceDN w:val="0"/>
              <w:spacing w:after="0" w:line="252" w:lineRule="auto"/>
              <w:rPr>
                <w:rFonts w:ascii="Calibri" w:eastAsia="Arial Unicode MS" w:hAnsi="Calibri" w:cs="Times New Roman"/>
                <w:color w:val="000000"/>
                <w:kern w:val="3"/>
              </w:rPr>
            </w:pPr>
            <w:r>
              <w:rPr>
                <w:rFonts w:ascii="Calibri" w:eastAsia="Arial Unicode MS" w:hAnsi="Calibri" w:cs="Times New Roman"/>
                <w:color w:val="000000"/>
                <w:kern w:val="3"/>
              </w:rPr>
              <w:t> </w:t>
            </w:r>
          </w:p>
        </w:tc>
        <w:tc>
          <w:tcPr>
            <w:tcW w:w="913" w:type="dxa"/>
            <w:tcBorders>
              <w:top w:val="single" w:sz="4" w:space="0" w:color="auto"/>
              <w:left w:val="nil"/>
              <w:bottom w:val="single" w:sz="4" w:space="0" w:color="auto"/>
              <w:right w:val="nil"/>
            </w:tcBorders>
            <w:noWrap/>
            <w:vAlign w:val="bottom"/>
            <w:hideMark/>
          </w:tcPr>
          <w:p w14:paraId="2546EA2A" w14:textId="77777777" w:rsidR="00043E7A" w:rsidRDefault="00043E7A">
            <w:pPr>
              <w:widowControl w:val="0"/>
              <w:suppressAutoHyphens/>
              <w:autoSpaceDN w:val="0"/>
              <w:spacing w:after="0" w:line="252" w:lineRule="auto"/>
              <w:rPr>
                <w:rFonts w:ascii="Calibri" w:eastAsia="Arial Unicode MS" w:hAnsi="Calibri" w:cs="Times New Roman"/>
                <w:color w:val="000000"/>
                <w:kern w:val="3"/>
              </w:rPr>
            </w:pPr>
            <w:r>
              <w:rPr>
                <w:rFonts w:ascii="Calibri" w:eastAsia="Arial Unicode MS" w:hAnsi="Calibri" w:cs="Times New Roman"/>
                <w:color w:val="000000"/>
                <w:kern w:val="3"/>
              </w:rPr>
              <w:t> </w:t>
            </w:r>
          </w:p>
        </w:tc>
        <w:tc>
          <w:tcPr>
            <w:tcW w:w="1432" w:type="dxa"/>
            <w:tcBorders>
              <w:top w:val="single" w:sz="4" w:space="0" w:color="auto"/>
              <w:left w:val="nil"/>
              <w:bottom w:val="single" w:sz="4" w:space="0" w:color="auto"/>
              <w:right w:val="single" w:sz="4" w:space="0" w:color="auto"/>
            </w:tcBorders>
            <w:noWrap/>
            <w:vAlign w:val="bottom"/>
            <w:hideMark/>
          </w:tcPr>
          <w:p w14:paraId="2C9201DC" w14:textId="77777777" w:rsidR="00043E7A" w:rsidRDefault="00043E7A">
            <w:pPr>
              <w:widowControl w:val="0"/>
              <w:suppressAutoHyphens/>
              <w:autoSpaceDN w:val="0"/>
              <w:spacing w:after="0" w:line="252" w:lineRule="auto"/>
              <w:rPr>
                <w:rFonts w:ascii="Calibri" w:eastAsia="Arial Unicode MS" w:hAnsi="Calibri" w:cs="Times New Roman"/>
                <w:color w:val="000000"/>
                <w:kern w:val="3"/>
              </w:rPr>
            </w:pPr>
            <w:r>
              <w:rPr>
                <w:rFonts w:ascii="Calibri" w:eastAsia="Arial Unicode MS" w:hAnsi="Calibri" w:cs="Times New Roman"/>
                <w:color w:val="000000"/>
                <w:kern w:val="3"/>
              </w:rPr>
              <w:t> </w:t>
            </w:r>
          </w:p>
        </w:tc>
      </w:tr>
      <w:tr w:rsidR="00043E7A" w14:paraId="700F62AC" w14:textId="77777777" w:rsidTr="00043E7A">
        <w:trPr>
          <w:trHeight w:val="244"/>
        </w:trPr>
        <w:tc>
          <w:tcPr>
            <w:tcW w:w="3341" w:type="dxa"/>
            <w:noWrap/>
            <w:vAlign w:val="bottom"/>
            <w:hideMark/>
          </w:tcPr>
          <w:p w14:paraId="4D6620D8" w14:textId="77777777" w:rsidR="00043E7A" w:rsidRDefault="00043E7A">
            <w:pPr>
              <w:rPr>
                <w:rFonts w:ascii="Calibri" w:eastAsia="Arial Unicode MS" w:hAnsi="Calibri" w:cs="Times New Roman"/>
                <w:color w:val="000000"/>
                <w:kern w:val="3"/>
              </w:rPr>
            </w:pPr>
          </w:p>
        </w:tc>
        <w:tc>
          <w:tcPr>
            <w:tcW w:w="2979" w:type="dxa"/>
            <w:noWrap/>
            <w:vAlign w:val="bottom"/>
            <w:hideMark/>
          </w:tcPr>
          <w:p w14:paraId="6206D250" w14:textId="77777777" w:rsidR="00043E7A" w:rsidRDefault="00043E7A">
            <w:pPr>
              <w:spacing w:after="0" w:line="256" w:lineRule="auto"/>
              <w:rPr>
                <w:sz w:val="20"/>
                <w:szCs w:val="20"/>
                <w:lang w:val="en-ZA" w:eastAsia="en-ZA"/>
              </w:rPr>
            </w:pPr>
          </w:p>
        </w:tc>
        <w:tc>
          <w:tcPr>
            <w:tcW w:w="913" w:type="dxa"/>
            <w:noWrap/>
            <w:vAlign w:val="bottom"/>
            <w:hideMark/>
          </w:tcPr>
          <w:p w14:paraId="3ABF2AB8" w14:textId="77777777" w:rsidR="00043E7A" w:rsidRDefault="00043E7A">
            <w:pPr>
              <w:spacing w:after="0" w:line="256" w:lineRule="auto"/>
              <w:rPr>
                <w:sz w:val="20"/>
                <w:szCs w:val="20"/>
                <w:lang w:val="en-ZA" w:eastAsia="en-ZA"/>
              </w:rPr>
            </w:pPr>
          </w:p>
        </w:tc>
        <w:tc>
          <w:tcPr>
            <w:tcW w:w="913" w:type="dxa"/>
            <w:noWrap/>
            <w:vAlign w:val="bottom"/>
            <w:hideMark/>
          </w:tcPr>
          <w:p w14:paraId="52D69EA6" w14:textId="77777777" w:rsidR="00043E7A" w:rsidRDefault="00043E7A">
            <w:pPr>
              <w:spacing w:after="0" w:line="256" w:lineRule="auto"/>
              <w:rPr>
                <w:sz w:val="20"/>
                <w:szCs w:val="20"/>
                <w:lang w:val="en-ZA" w:eastAsia="en-ZA"/>
              </w:rPr>
            </w:pPr>
          </w:p>
        </w:tc>
        <w:tc>
          <w:tcPr>
            <w:tcW w:w="1432" w:type="dxa"/>
            <w:noWrap/>
            <w:vAlign w:val="bottom"/>
            <w:hideMark/>
          </w:tcPr>
          <w:p w14:paraId="0E911CED" w14:textId="77777777" w:rsidR="00043E7A" w:rsidRDefault="00043E7A">
            <w:pPr>
              <w:spacing w:after="0" w:line="256" w:lineRule="auto"/>
              <w:rPr>
                <w:sz w:val="20"/>
                <w:szCs w:val="20"/>
                <w:lang w:val="en-ZA" w:eastAsia="en-ZA"/>
              </w:rPr>
            </w:pPr>
          </w:p>
        </w:tc>
      </w:tr>
      <w:tr w:rsidR="00043E7A" w14:paraId="45E2DE7C" w14:textId="77777777" w:rsidTr="00043E7A">
        <w:trPr>
          <w:trHeight w:val="244"/>
        </w:trPr>
        <w:tc>
          <w:tcPr>
            <w:tcW w:w="3341" w:type="dxa"/>
            <w:noWrap/>
            <w:vAlign w:val="bottom"/>
            <w:hideMark/>
          </w:tcPr>
          <w:p w14:paraId="194951A1" w14:textId="77777777" w:rsidR="00043E7A" w:rsidRDefault="00043E7A">
            <w:pPr>
              <w:widowControl w:val="0"/>
              <w:suppressAutoHyphens/>
              <w:autoSpaceDN w:val="0"/>
              <w:spacing w:after="0" w:line="252" w:lineRule="auto"/>
              <w:rPr>
                <w:rFonts w:ascii="Calibri" w:eastAsia="Times New Roman" w:hAnsi="Calibri" w:cs="Times New Roman"/>
                <w:b/>
                <w:bCs/>
                <w:color w:val="000000"/>
                <w:kern w:val="3"/>
              </w:rPr>
            </w:pPr>
            <w:r>
              <w:rPr>
                <w:rFonts w:ascii="Calibri" w:eastAsia="Arial Unicode MS" w:hAnsi="Calibri" w:cs="Times New Roman"/>
                <w:b/>
                <w:bCs/>
                <w:color w:val="000000"/>
                <w:kern w:val="3"/>
              </w:rPr>
              <w:t>Name of District Municipality</w:t>
            </w:r>
          </w:p>
        </w:tc>
        <w:tc>
          <w:tcPr>
            <w:tcW w:w="2979" w:type="dxa"/>
            <w:tcBorders>
              <w:top w:val="single" w:sz="4" w:space="0" w:color="auto"/>
              <w:left w:val="single" w:sz="4" w:space="0" w:color="auto"/>
              <w:bottom w:val="single" w:sz="4" w:space="0" w:color="auto"/>
              <w:right w:val="nil"/>
            </w:tcBorders>
            <w:noWrap/>
            <w:vAlign w:val="bottom"/>
            <w:hideMark/>
          </w:tcPr>
          <w:p w14:paraId="2CCD4BC1" w14:textId="77777777" w:rsidR="00043E7A" w:rsidRDefault="00043E7A">
            <w:pPr>
              <w:widowControl w:val="0"/>
              <w:suppressAutoHyphens/>
              <w:autoSpaceDN w:val="0"/>
              <w:spacing w:after="0" w:line="252" w:lineRule="auto"/>
              <w:rPr>
                <w:rFonts w:ascii="Calibri" w:eastAsia="Arial Unicode MS" w:hAnsi="Calibri" w:cs="Times New Roman"/>
                <w:color w:val="000000"/>
                <w:kern w:val="3"/>
              </w:rPr>
            </w:pPr>
            <w:r>
              <w:rPr>
                <w:rFonts w:ascii="Calibri" w:eastAsia="Arial Unicode MS" w:hAnsi="Calibri" w:cs="Times New Roman"/>
                <w:color w:val="000000"/>
                <w:kern w:val="3"/>
              </w:rPr>
              <w:t> </w:t>
            </w:r>
          </w:p>
        </w:tc>
        <w:tc>
          <w:tcPr>
            <w:tcW w:w="913" w:type="dxa"/>
            <w:tcBorders>
              <w:top w:val="single" w:sz="4" w:space="0" w:color="auto"/>
              <w:left w:val="nil"/>
              <w:bottom w:val="single" w:sz="4" w:space="0" w:color="auto"/>
              <w:right w:val="nil"/>
            </w:tcBorders>
            <w:noWrap/>
            <w:vAlign w:val="bottom"/>
            <w:hideMark/>
          </w:tcPr>
          <w:p w14:paraId="5AE002C7" w14:textId="77777777" w:rsidR="00043E7A" w:rsidRDefault="00043E7A">
            <w:pPr>
              <w:widowControl w:val="0"/>
              <w:suppressAutoHyphens/>
              <w:autoSpaceDN w:val="0"/>
              <w:spacing w:after="0" w:line="252" w:lineRule="auto"/>
              <w:rPr>
                <w:rFonts w:ascii="Calibri" w:eastAsia="Arial Unicode MS" w:hAnsi="Calibri" w:cs="Times New Roman"/>
                <w:color w:val="000000"/>
                <w:kern w:val="3"/>
              </w:rPr>
            </w:pPr>
            <w:r>
              <w:rPr>
                <w:rFonts w:ascii="Calibri" w:eastAsia="Arial Unicode MS" w:hAnsi="Calibri" w:cs="Times New Roman"/>
                <w:color w:val="000000"/>
                <w:kern w:val="3"/>
              </w:rPr>
              <w:t> </w:t>
            </w:r>
          </w:p>
        </w:tc>
        <w:tc>
          <w:tcPr>
            <w:tcW w:w="913" w:type="dxa"/>
            <w:tcBorders>
              <w:top w:val="single" w:sz="4" w:space="0" w:color="auto"/>
              <w:left w:val="nil"/>
              <w:bottom w:val="single" w:sz="4" w:space="0" w:color="auto"/>
              <w:right w:val="nil"/>
            </w:tcBorders>
            <w:noWrap/>
            <w:vAlign w:val="bottom"/>
            <w:hideMark/>
          </w:tcPr>
          <w:p w14:paraId="5ED77A10" w14:textId="77777777" w:rsidR="00043E7A" w:rsidRDefault="00043E7A">
            <w:pPr>
              <w:widowControl w:val="0"/>
              <w:suppressAutoHyphens/>
              <w:autoSpaceDN w:val="0"/>
              <w:spacing w:after="0" w:line="252" w:lineRule="auto"/>
              <w:rPr>
                <w:rFonts w:ascii="Calibri" w:eastAsia="Arial Unicode MS" w:hAnsi="Calibri" w:cs="Times New Roman"/>
                <w:color w:val="000000"/>
                <w:kern w:val="3"/>
              </w:rPr>
            </w:pPr>
            <w:r>
              <w:rPr>
                <w:rFonts w:ascii="Calibri" w:eastAsia="Arial Unicode MS" w:hAnsi="Calibri" w:cs="Times New Roman"/>
                <w:color w:val="000000"/>
                <w:kern w:val="3"/>
              </w:rPr>
              <w:t> </w:t>
            </w:r>
          </w:p>
        </w:tc>
        <w:tc>
          <w:tcPr>
            <w:tcW w:w="1432" w:type="dxa"/>
            <w:tcBorders>
              <w:top w:val="single" w:sz="4" w:space="0" w:color="auto"/>
              <w:left w:val="nil"/>
              <w:bottom w:val="single" w:sz="4" w:space="0" w:color="auto"/>
              <w:right w:val="single" w:sz="4" w:space="0" w:color="auto"/>
            </w:tcBorders>
            <w:noWrap/>
            <w:vAlign w:val="bottom"/>
            <w:hideMark/>
          </w:tcPr>
          <w:p w14:paraId="0B7295A0" w14:textId="77777777" w:rsidR="00043E7A" w:rsidRDefault="00043E7A">
            <w:pPr>
              <w:widowControl w:val="0"/>
              <w:suppressAutoHyphens/>
              <w:autoSpaceDN w:val="0"/>
              <w:spacing w:after="0" w:line="252" w:lineRule="auto"/>
              <w:rPr>
                <w:rFonts w:ascii="Calibri" w:eastAsia="Arial Unicode MS" w:hAnsi="Calibri" w:cs="Times New Roman"/>
                <w:color w:val="000000"/>
                <w:kern w:val="3"/>
              </w:rPr>
            </w:pPr>
            <w:r>
              <w:rPr>
                <w:rFonts w:ascii="Calibri" w:eastAsia="Arial Unicode MS" w:hAnsi="Calibri" w:cs="Times New Roman"/>
                <w:color w:val="000000"/>
                <w:kern w:val="3"/>
              </w:rPr>
              <w:t> </w:t>
            </w:r>
          </w:p>
        </w:tc>
      </w:tr>
      <w:tr w:rsidR="00043E7A" w14:paraId="4207762E" w14:textId="77777777" w:rsidTr="00043E7A">
        <w:trPr>
          <w:trHeight w:val="244"/>
        </w:trPr>
        <w:tc>
          <w:tcPr>
            <w:tcW w:w="3341" w:type="dxa"/>
            <w:noWrap/>
            <w:vAlign w:val="bottom"/>
            <w:hideMark/>
          </w:tcPr>
          <w:p w14:paraId="2B7E2034" w14:textId="77777777" w:rsidR="00043E7A" w:rsidRDefault="00043E7A">
            <w:pPr>
              <w:rPr>
                <w:rFonts w:ascii="Calibri" w:eastAsia="Arial Unicode MS" w:hAnsi="Calibri" w:cs="Times New Roman"/>
                <w:color w:val="000000"/>
                <w:kern w:val="3"/>
              </w:rPr>
            </w:pPr>
          </w:p>
        </w:tc>
        <w:tc>
          <w:tcPr>
            <w:tcW w:w="2979" w:type="dxa"/>
            <w:noWrap/>
            <w:vAlign w:val="bottom"/>
            <w:hideMark/>
          </w:tcPr>
          <w:p w14:paraId="20A6269C" w14:textId="77777777" w:rsidR="00043E7A" w:rsidRDefault="00043E7A">
            <w:pPr>
              <w:spacing w:after="0" w:line="256" w:lineRule="auto"/>
              <w:rPr>
                <w:sz w:val="20"/>
                <w:szCs w:val="20"/>
                <w:lang w:val="en-ZA" w:eastAsia="en-ZA"/>
              </w:rPr>
            </w:pPr>
          </w:p>
        </w:tc>
        <w:tc>
          <w:tcPr>
            <w:tcW w:w="913" w:type="dxa"/>
            <w:noWrap/>
            <w:vAlign w:val="bottom"/>
            <w:hideMark/>
          </w:tcPr>
          <w:p w14:paraId="2123FF99" w14:textId="77777777" w:rsidR="00043E7A" w:rsidRDefault="00043E7A">
            <w:pPr>
              <w:spacing w:after="0" w:line="256" w:lineRule="auto"/>
              <w:rPr>
                <w:sz w:val="20"/>
                <w:szCs w:val="20"/>
                <w:lang w:val="en-ZA" w:eastAsia="en-ZA"/>
              </w:rPr>
            </w:pPr>
          </w:p>
        </w:tc>
        <w:tc>
          <w:tcPr>
            <w:tcW w:w="913" w:type="dxa"/>
            <w:noWrap/>
            <w:vAlign w:val="bottom"/>
            <w:hideMark/>
          </w:tcPr>
          <w:p w14:paraId="7D114AA6" w14:textId="77777777" w:rsidR="00043E7A" w:rsidRDefault="00043E7A">
            <w:pPr>
              <w:spacing w:after="0" w:line="256" w:lineRule="auto"/>
              <w:rPr>
                <w:sz w:val="20"/>
                <w:szCs w:val="20"/>
                <w:lang w:val="en-ZA" w:eastAsia="en-ZA"/>
              </w:rPr>
            </w:pPr>
          </w:p>
        </w:tc>
        <w:tc>
          <w:tcPr>
            <w:tcW w:w="1432" w:type="dxa"/>
            <w:noWrap/>
            <w:vAlign w:val="bottom"/>
            <w:hideMark/>
          </w:tcPr>
          <w:p w14:paraId="1B69B9BE" w14:textId="77777777" w:rsidR="00043E7A" w:rsidRDefault="00043E7A">
            <w:pPr>
              <w:spacing w:after="0" w:line="256" w:lineRule="auto"/>
              <w:rPr>
                <w:sz w:val="20"/>
                <w:szCs w:val="20"/>
                <w:lang w:val="en-ZA" w:eastAsia="en-ZA"/>
              </w:rPr>
            </w:pPr>
          </w:p>
        </w:tc>
      </w:tr>
      <w:tr w:rsidR="00043E7A" w14:paraId="77A2B85F" w14:textId="77777777" w:rsidTr="00043E7A">
        <w:trPr>
          <w:trHeight w:val="244"/>
        </w:trPr>
        <w:tc>
          <w:tcPr>
            <w:tcW w:w="3341" w:type="dxa"/>
            <w:noWrap/>
            <w:vAlign w:val="bottom"/>
            <w:hideMark/>
          </w:tcPr>
          <w:p w14:paraId="334D997B" w14:textId="77777777" w:rsidR="00043E7A" w:rsidRDefault="00043E7A">
            <w:pPr>
              <w:widowControl w:val="0"/>
              <w:suppressAutoHyphens/>
              <w:autoSpaceDN w:val="0"/>
              <w:spacing w:after="0" w:line="252" w:lineRule="auto"/>
              <w:rPr>
                <w:rFonts w:ascii="Calibri" w:eastAsia="Times New Roman" w:hAnsi="Calibri" w:cs="Times New Roman"/>
                <w:b/>
                <w:bCs/>
                <w:color w:val="000000"/>
                <w:kern w:val="3"/>
              </w:rPr>
            </w:pPr>
            <w:r>
              <w:rPr>
                <w:rFonts w:ascii="Calibri" w:eastAsia="Arial Unicode MS" w:hAnsi="Calibri" w:cs="Times New Roman"/>
                <w:b/>
                <w:bCs/>
                <w:color w:val="000000"/>
                <w:kern w:val="3"/>
              </w:rPr>
              <w:t>Company Ownership Status</w:t>
            </w:r>
          </w:p>
        </w:tc>
        <w:tc>
          <w:tcPr>
            <w:tcW w:w="2979" w:type="dxa"/>
            <w:noWrap/>
            <w:vAlign w:val="bottom"/>
            <w:hideMark/>
          </w:tcPr>
          <w:p w14:paraId="4305C432" w14:textId="77777777" w:rsidR="00043E7A" w:rsidRDefault="00043E7A">
            <w:pPr>
              <w:rPr>
                <w:rFonts w:ascii="Calibri" w:eastAsia="Times New Roman" w:hAnsi="Calibri" w:cs="Times New Roman"/>
                <w:b/>
                <w:bCs/>
                <w:color w:val="000000"/>
                <w:kern w:val="3"/>
              </w:rPr>
            </w:pPr>
          </w:p>
        </w:tc>
        <w:tc>
          <w:tcPr>
            <w:tcW w:w="913" w:type="dxa"/>
            <w:noWrap/>
            <w:vAlign w:val="bottom"/>
            <w:hideMark/>
          </w:tcPr>
          <w:p w14:paraId="4F449B10" w14:textId="77777777" w:rsidR="00043E7A" w:rsidRDefault="00043E7A">
            <w:pPr>
              <w:spacing w:after="0" w:line="256" w:lineRule="auto"/>
              <w:rPr>
                <w:sz w:val="20"/>
                <w:szCs w:val="20"/>
                <w:lang w:val="en-ZA" w:eastAsia="en-ZA"/>
              </w:rPr>
            </w:pPr>
          </w:p>
        </w:tc>
        <w:tc>
          <w:tcPr>
            <w:tcW w:w="913" w:type="dxa"/>
            <w:noWrap/>
            <w:vAlign w:val="bottom"/>
            <w:hideMark/>
          </w:tcPr>
          <w:p w14:paraId="15FD9A0B" w14:textId="77777777" w:rsidR="00043E7A" w:rsidRDefault="00043E7A">
            <w:pPr>
              <w:spacing w:after="0" w:line="256" w:lineRule="auto"/>
              <w:rPr>
                <w:sz w:val="20"/>
                <w:szCs w:val="20"/>
                <w:lang w:val="en-ZA" w:eastAsia="en-ZA"/>
              </w:rPr>
            </w:pPr>
          </w:p>
        </w:tc>
        <w:tc>
          <w:tcPr>
            <w:tcW w:w="1432" w:type="dxa"/>
            <w:noWrap/>
            <w:vAlign w:val="bottom"/>
            <w:hideMark/>
          </w:tcPr>
          <w:p w14:paraId="3D0B5AAF" w14:textId="77777777" w:rsidR="00043E7A" w:rsidRDefault="00043E7A">
            <w:pPr>
              <w:spacing w:after="0" w:line="256" w:lineRule="auto"/>
              <w:rPr>
                <w:sz w:val="20"/>
                <w:szCs w:val="20"/>
                <w:lang w:val="en-ZA" w:eastAsia="en-ZA"/>
              </w:rPr>
            </w:pPr>
          </w:p>
        </w:tc>
      </w:tr>
      <w:tr w:rsidR="00043E7A" w14:paraId="7B15D4B8" w14:textId="77777777" w:rsidTr="00043E7A">
        <w:trPr>
          <w:trHeight w:val="244"/>
        </w:trPr>
        <w:tc>
          <w:tcPr>
            <w:tcW w:w="3341" w:type="dxa"/>
            <w:noWrap/>
            <w:vAlign w:val="bottom"/>
            <w:hideMark/>
          </w:tcPr>
          <w:p w14:paraId="38881BAF" w14:textId="77777777" w:rsidR="00043E7A" w:rsidRDefault="00043E7A">
            <w:pPr>
              <w:spacing w:after="0" w:line="256" w:lineRule="auto"/>
              <w:rPr>
                <w:sz w:val="20"/>
                <w:szCs w:val="20"/>
                <w:lang w:val="en-ZA" w:eastAsia="en-ZA"/>
              </w:rPr>
            </w:pPr>
          </w:p>
        </w:tc>
        <w:tc>
          <w:tcPr>
            <w:tcW w:w="2979" w:type="dxa"/>
            <w:noWrap/>
            <w:vAlign w:val="bottom"/>
            <w:hideMark/>
          </w:tcPr>
          <w:p w14:paraId="589AD620" w14:textId="77777777" w:rsidR="00043E7A" w:rsidRDefault="00043E7A">
            <w:pPr>
              <w:spacing w:after="0" w:line="256" w:lineRule="auto"/>
              <w:rPr>
                <w:sz w:val="20"/>
                <w:szCs w:val="20"/>
                <w:lang w:val="en-ZA" w:eastAsia="en-ZA"/>
              </w:rPr>
            </w:pPr>
          </w:p>
        </w:tc>
        <w:tc>
          <w:tcPr>
            <w:tcW w:w="913" w:type="dxa"/>
            <w:noWrap/>
            <w:vAlign w:val="bottom"/>
            <w:hideMark/>
          </w:tcPr>
          <w:p w14:paraId="47156364" w14:textId="77777777" w:rsidR="00043E7A" w:rsidRDefault="00043E7A">
            <w:pPr>
              <w:spacing w:after="0" w:line="256" w:lineRule="auto"/>
              <w:rPr>
                <w:sz w:val="20"/>
                <w:szCs w:val="20"/>
                <w:lang w:val="en-ZA" w:eastAsia="en-ZA"/>
              </w:rPr>
            </w:pPr>
          </w:p>
        </w:tc>
        <w:tc>
          <w:tcPr>
            <w:tcW w:w="913" w:type="dxa"/>
            <w:noWrap/>
            <w:vAlign w:val="bottom"/>
            <w:hideMark/>
          </w:tcPr>
          <w:p w14:paraId="1A92BE09" w14:textId="77777777" w:rsidR="00043E7A" w:rsidRDefault="00043E7A">
            <w:pPr>
              <w:spacing w:after="0" w:line="256" w:lineRule="auto"/>
              <w:rPr>
                <w:sz w:val="20"/>
                <w:szCs w:val="20"/>
                <w:lang w:val="en-ZA" w:eastAsia="en-ZA"/>
              </w:rPr>
            </w:pPr>
          </w:p>
        </w:tc>
        <w:tc>
          <w:tcPr>
            <w:tcW w:w="1432" w:type="dxa"/>
            <w:noWrap/>
            <w:vAlign w:val="bottom"/>
            <w:hideMark/>
          </w:tcPr>
          <w:p w14:paraId="0A91166C" w14:textId="77777777" w:rsidR="00043E7A" w:rsidRDefault="00043E7A">
            <w:pPr>
              <w:widowControl w:val="0"/>
              <w:suppressAutoHyphens/>
              <w:autoSpaceDN w:val="0"/>
              <w:spacing w:after="0" w:line="252" w:lineRule="auto"/>
              <w:rPr>
                <w:rFonts w:ascii="Calibri" w:eastAsia="Times New Roman" w:hAnsi="Calibri" w:cs="Times New Roman"/>
                <w:b/>
                <w:bCs/>
                <w:color w:val="000000"/>
                <w:kern w:val="3"/>
              </w:rPr>
            </w:pPr>
            <w:r>
              <w:rPr>
                <w:rFonts w:ascii="Calibri" w:eastAsia="Arial Unicode MS" w:hAnsi="Calibri" w:cs="Times New Roman"/>
                <w:b/>
                <w:bCs/>
                <w:color w:val="000000"/>
                <w:kern w:val="3"/>
              </w:rPr>
              <w:t>% Ownership</w:t>
            </w:r>
          </w:p>
        </w:tc>
      </w:tr>
      <w:tr w:rsidR="00043E7A" w14:paraId="5E61700B" w14:textId="77777777" w:rsidTr="00043E7A">
        <w:trPr>
          <w:trHeight w:val="244"/>
        </w:trPr>
        <w:tc>
          <w:tcPr>
            <w:tcW w:w="3341" w:type="dxa"/>
            <w:noWrap/>
            <w:vAlign w:val="bottom"/>
            <w:hideMark/>
          </w:tcPr>
          <w:p w14:paraId="0F8E8C7C" w14:textId="77777777" w:rsidR="00043E7A" w:rsidRDefault="00043E7A">
            <w:pPr>
              <w:widowControl w:val="0"/>
              <w:suppressAutoHyphens/>
              <w:autoSpaceDN w:val="0"/>
              <w:spacing w:after="0" w:line="252" w:lineRule="auto"/>
              <w:rPr>
                <w:rFonts w:ascii="Calibri" w:eastAsia="Arial Unicode MS" w:hAnsi="Calibri" w:cs="Times New Roman"/>
                <w:b/>
                <w:bCs/>
                <w:color w:val="000000"/>
                <w:kern w:val="3"/>
              </w:rPr>
            </w:pPr>
            <w:r>
              <w:rPr>
                <w:rFonts w:ascii="Calibri" w:eastAsia="Arial Unicode MS" w:hAnsi="Calibri" w:cs="Times New Roman"/>
                <w:b/>
                <w:bCs/>
                <w:color w:val="000000"/>
                <w:kern w:val="3"/>
              </w:rPr>
              <w:t>Race</w:t>
            </w:r>
          </w:p>
        </w:tc>
        <w:tc>
          <w:tcPr>
            <w:tcW w:w="2979" w:type="dxa"/>
            <w:tcBorders>
              <w:top w:val="single" w:sz="4" w:space="0" w:color="auto"/>
              <w:left w:val="single" w:sz="4" w:space="0" w:color="auto"/>
              <w:bottom w:val="single" w:sz="4" w:space="0" w:color="auto"/>
              <w:right w:val="single" w:sz="4" w:space="0" w:color="auto"/>
            </w:tcBorders>
            <w:noWrap/>
            <w:vAlign w:val="bottom"/>
            <w:hideMark/>
          </w:tcPr>
          <w:p w14:paraId="6AB02B6A" w14:textId="77777777" w:rsidR="00043E7A" w:rsidRDefault="00043E7A">
            <w:pPr>
              <w:widowControl w:val="0"/>
              <w:suppressAutoHyphens/>
              <w:autoSpaceDN w:val="0"/>
              <w:spacing w:after="0" w:line="252" w:lineRule="auto"/>
              <w:rPr>
                <w:rFonts w:ascii="Calibri" w:eastAsia="Arial Unicode MS" w:hAnsi="Calibri" w:cs="Times New Roman"/>
                <w:b/>
                <w:bCs/>
                <w:color w:val="000000"/>
                <w:kern w:val="3"/>
              </w:rPr>
            </w:pPr>
            <w:r>
              <w:rPr>
                <w:rFonts w:ascii="Calibri" w:eastAsia="Arial Unicode MS" w:hAnsi="Calibri" w:cs="Times New Roman"/>
                <w:b/>
                <w:bCs/>
                <w:color w:val="000000"/>
                <w:kern w:val="3"/>
              </w:rPr>
              <w:t>Black African</w:t>
            </w:r>
          </w:p>
        </w:tc>
        <w:tc>
          <w:tcPr>
            <w:tcW w:w="913" w:type="dxa"/>
            <w:tcBorders>
              <w:top w:val="single" w:sz="4" w:space="0" w:color="auto"/>
              <w:left w:val="nil"/>
              <w:bottom w:val="single" w:sz="4" w:space="0" w:color="auto"/>
              <w:right w:val="single" w:sz="4" w:space="0" w:color="auto"/>
            </w:tcBorders>
            <w:noWrap/>
            <w:vAlign w:val="bottom"/>
            <w:hideMark/>
          </w:tcPr>
          <w:p w14:paraId="037E6E75" w14:textId="77777777" w:rsidR="00043E7A" w:rsidRDefault="00043E7A">
            <w:pPr>
              <w:widowControl w:val="0"/>
              <w:suppressAutoHyphens/>
              <w:autoSpaceDN w:val="0"/>
              <w:spacing w:after="0" w:line="252" w:lineRule="auto"/>
              <w:rPr>
                <w:rFonts w:ascii="Calibri" w:eastAsia="Arial Unicode MS" w:hAnsi="Calibri" w:cs="Times New Roman"/>
                <w:b/>
                <w:bCs/>
                <w:color w:val="000000"/>
                <w:kern w:val="3"/>
              </w:rPr>
            </w:pPr>
            <w:r>
              <w:rPr>
                <w:rFonts w:ascii="Calibri" w:eastAsia="Arial Unicode MS" w:hAnsi="Calibri" w:cs="Times New Roman"/>
                <w:b/>
                <w:bCs/>
                <w:color w:val="000000"/>
                <w:kern w:val="3"/>
              </w:rPr>
              <w:t>YES</w:t>
            </w:r>
          </w:p>
        </w:tc>
        <w:tc>
          <w:tcPr>
            <w:tcW w:w="913" w:type="dxa"/>
            <w:tcBorders>
              <w:top w:val="single" w:sz="4" w:space="0" w:color="auto"/>
              <w:left w:val="nil"/>
              <w:bottom w:val="single" w:sz="4" w:space="0" w:color="auto"/>
              <w:right w:val="single" w:sz="4" w:space="0" w:color="auto"/>
            </w:tcBorders>
            <w:noWrap/>
            <w:vAlign w:val="bottom"/>
            <w:hideMark/>
          </w:tcPr>
          <w:p w14:paraId="24603607" w14:textId="77777777" w:rsidR="00043E7A" w:rsidRDefault="00043E7A">
            <w:pPr>
              <w:widowControl w:val="0"/>
              <w:suppressAutoHyphens/>
              <w:autoSpaceDN w:val="0"/>
              <w:spacing w:after="0" w:line="252" w:lineRule="auto"/>
              <w:rPr>
                <w:rFonts w:ascii="Calibri" w:eastAsia="Arial Unicode MS" w:hAnsi="Calibri" w:cs="Times New Roman"/>
                <w:b/>
                <w:bCs/>
                <w:color w:val="000000"/>
                <w:kern w:val="3"/>
              </w:rPr>
            </w:pPr>
            <w:r>
              <w:rPr>
                <w:rFonts w:ascii="Calibri" w:eastAsia="Arial Unicode MS" w:hAnsi="Calibri" w:cs="Times New Roman"/>
                <w:b/>
                <w:bCs/>
                <w:color w:val="000000"/>
                <w:kern w:val="3"/>
              </w:rPr>
              <w:t>NO</w:t>
            </w:r>
          </w:p>
        </w:tc>
        <w:tc>
          <w:tcPr>
            <w:tcW w:w="1432" w:type="dxa"/>
            <w:tcBorders>
              <w:top w:val="single" w:sz="4" w:space="0" w:color="auto"/>
              <w:left w:val="nil"/>
              <w:bottom w:val="single" w:sz="4" w:space="0" w:color="auto"/>
              <w:right w:val="single" w:sz="4" w:space="0" w:color="auto"/>
            </w:tcBorders>
            <w:noWrap/>
            <w:vAlign w:val="bottom"/>
            <w:hideMark/>
          </w:tcPr>
          <w:p w14:paraId="1A0574E0" w14:textId="77777777" w:rsidR="00043E7A" w:rsidRDefault="00043E7A">
            <w:pPr>
              <w:widowControl w:val="0"/>
              <w:suppressAutoHyphens/>
              <w:autoSpaceDN w:val="0"/>
              <w:spacing w:after="0" w:line="252" w:lineRule="auto"/>
              <w:rPr>
                <w:rFonts w:ascii="Calibri" w:eastAsia="Arial Unicode MS" w:hAnsi="Calibri" w:cs="Times New Roman"/>
                <w:color w:val="000000"/>
                <w:kern w:val="3"/>
              </w:rPr>
            </w:pPr>
            <w:r>
              <w:rPr>
                <w:rFonts w:ascii="Calibri" w:eastAsia="Arial Unicode MS" w:hAnsi="Calibri" w:cs="Times New Roman"/>
                <w:color w:val="000000"/>
                <w:kern w:val="3"/>
              </w:rPr>
              <w:t> </w:t>
            </w:r>
          </w:p>
        </w:tc>
      </w:tr>
      <w:tr w:rsidR="00043E7A" w14:paraId="6191745C" w14:textId="77777777" w:rsidTr="00043E7A">
        <w:trPr>
          <w:trHeight w:val="244"/>
        </w:trPr>
        <w:tc>
          <w:tcPr>
            <w:tcW w:w="3341" w:type="dxa"/>
            <w:noWrap/>
            <w:vAlign w:val="bottom"/>
            <w:hideMark/>
          </w:tcPr>
          <w:p w14:paraId="5B143873" w14:textId="77777777" w:rsidR="00043E7A" w:rsidRDefault="00043E7A">
            <w:pPr>
              <w:rPr>
                <w:rFonts w:ascii="Calibri" w:eastAsia="Arial Unicode MS" w:hAnsi="Calibri" w:cs="Times New Roman"/>
                <w:color w:val="000000"/>
                <w:kern w:val="3"/>
              </w:rPr>
            </w:pPr>
          </w:p>
        </w:tc>
        <w:tc>
          <w:tcPr>
            <w:tcW w:w="2979" w:type="dxa"/>
            <w:noWrap/>
            <w:vAlign w:val="bottom"/>
            <w:hideMark/>
          </w:tcPr>
          <w:p w14:paraId="31C6878B" w14:textId="77777777" w:rsidR="00043E7A" w:rsidRDefault="00043E7A">
            <w:pPr>
              <w:spacing w:after="0" w:line="256" w:lineRule="auto"/>
              <w:rPr>
                <w:sz w:val="20"/>
                <w:szCs w:val="20"/>
                <w:lang w:val="en-ZA" w:eastAsia="en-ZA"/>
              </w:rPr>
            </w:pPr>
          </w:p>
        </w:tc>
        <w:tc>
          <w:tcPr>
            <w:tcW w:w="913" w:type="dxa"/>
            <w:noWrap/>
            <w:vAlign w:val="bottom"/>
            <w:hideMark/>
          </w:tcPr>
          <w:p w14:paraId="284AAB53" w14:textId="77777777" w:rsidR="00043E7A" w:rsidRDefault="00043E7A">
            <w:pPr>
              <w:spacing w:after="0" w:line="256" w:lineRule="auto"/>
              <w:rPr>
                <w:sz w:val="20"/>
                <w:szCs w:val="20"/>
                <w:lang w:val="en-ZA" w:eastAsia="en-ZA"/>
              </w:rPr>
            </w:pPr>
          </w:p>
        </w:tc>
        <w:tc>
          <w:tcPr>
            <w:tcW w:w="913" w:type="dxa"/>
            <w:noWrap/>
            <w:vAlign w:val="bottom"/>
            <w:hideMark/>
          </w:tcPr>
          <w:p w14:paraId="539B6219" w14:textId="77777777" w:rsidR="00043E7A" w:rsidRDefault="00043E7A">
            <w:pPr>
              <w:spacing w:after="0" w:line="256" w:lineRule="auto"/>
              <w:rPr>
                <w:sz w:val="20"/>
                <w:szCs w:val="20"/>
                <w:lang w:val="en-ZA" w:eastAsia="en-ZA"/>
              </w:rPr>
            </w:pPr>
          </w:p>
        </w:tc>
        <w:tc>
          <w:tcPr>
            <w:tcW w:w="1432" w:type="dxa"/>
            <w:noWrap/>
            <w:vAlign w:val="bottom"/>
            <w:hideMark/>
          </w:tcPr>
          <w:p w14:paraId="0B0F35D9" w14:textId="77777777" w:rsidR="00043E7A" w:rsidRDefault="00043E7A">
            <w:pPr>
              <w:widowControl w:val="0"/>
              <w:suppressAutoHyphens/>
              <w:autoSpaceDN w:val="0"/>
              <w:spacing w:after="0" w:line="252" w:lineRule="auto"/>
              <w:rPr>
                <w:rFonts w:ascii="Calibri" w:eastAsia="Times New Roman" w:hAnsi="Calibri" w:cs="Times New Roman"/>
                <w:b/>
                <w:bCs/>
                <w:color w:val="000000"/>
                <w:kern w:val="3"/>
              </w:rPr>
            </w:pPr>
            <w:r>
              <w:rPr>
                <w:rFonts w:ascii="Calibri" w:eastAsia="Arial Unicode MS" w:hAnsi="Calibri" w:cs="Times New Roman"/>
                <w:b/>
                <w:bCs/>
                <w:color w:val="000000"/>
                <w:kern w:val="3"/>
              </w:rPr>
              <w:t>% Ownership</w:t>
            </w:r>
          </w:p>
        </w:tc>
      </w:tr>
      <w:tr w:rsidR="00043E7A" w14:paraId="00D65A8D" w14:textId="77777777" w:rsidTr="00043E7A">
        <w:trPr>
          <w:trHeight w:val="244"/>
        </w:trPr>
        <w:tc>
          <w:tcPr>
            <w:tcW w:w="3341" w:type="dxa"/>
            <w:noWrap/>
            <w:vAlign w:val="bottom"/>
            <w:hideMark/>
          </w:tcPr>
          <w:p w14:paraId="2429E5E9" w14:textId="77777777" w:rsidR="00043E7A" w:rsidRDefault="00043E7A">
            <w:pPr>
              <w:rPr>
                <w:rFonts w:ascii="Calibri" w:eastAsia="Times New Roman" w:hAnsi="Calibri" w:cs="Times New Roman"/>
                <w:b/>
                <w:bCs/>
                <w:color w:val="000000"/>
                <w:kern w:val="3"/>
              </w:rPr>
            </w:pPr>
          </w:p>
        </w:tc>
        <w:tc>
          <w:tcPr>
            <w:tcW w:w="2979" w:type="dxa"/>
            <w:tcBorders>
              <w:top w:val="single" w:sz="4" w:space="0" w:color="auto"/>
              <w:left w:val="single" w:sz="4" w:space="0" w:color="auto"/>
              <w:bottom w:val="single" w:sz="4" w:space="0" w:color="auto"/>
              <w:right w:val="single" w:sz="4" w:space="0" w:color="auto"/>
            </w:tcBorders>
            <w:noWrap/>
            <w:vAlign w:val="bottom"/>
            <w:hideMark/>
          </w:tcPr>
          <w:p w14:paraId="7665D21D" w14:textId="77777777" w:rsidR="00043E7A" w:rsidRDefault="00043E7A">
            <w:pPr>
              <w:widowControl w:val="0"/>
              <w:suppressAutoHyphens/>
              <w:autoSpaceDN w:val="0"/>
              <w:spacing w:after="0" w:line="252" w:lineRule="auto"/>
              <w:rPr>
                <w:rFonts w:ascii="Calibri" w:eastAsia="Times New Roman" w:hAnsi="Calibri" w:cs="Times New Roman"/>
                <w:b/>
                <w:bCs/>
                <w:color w:val="000000"/>
                <w:kern w:val="3"/>
              </w:rPr>
            </w:pPr>
            <w:r>
              <w:rPr>
                <w:rFonts w:ascii="Calibri" w:eastAsia="Arial Unicode MS" w:hAnsi="Calibri" w:cs="Times New Roman"/>
                <w:b/>
                <w:bCs/>
                <w:color w:val="000000"/>
                <w:kern w:val="3"/>
              </w:rPr>
              <w:t xml:space="preserve">Black Indian &amp; </w:t>
            </w:r>
            <w:proofErr w:type="spellStart"/>
            <w:r>
              <w:rPr>
                <w:rFonts w:ascii="Calibri" w:eastAsia="Arial Unicode MS" w:hAnsi="Calibri" w:cs="Times New Roman"/>
                <w:b/>
                <w:bCs/>
                <w:color w:val="000000"/>
                <w:kern w:val="3"/>
              </w:rPr>
              <w:t>Coloured</w:t>
            </w:r>
            <w:proofErr w:type="spellEnd"/>
          </w:p>
        </w:tc>
        <w:tc>
          <w:tcPr>
            <w:tcW w:w="913" w:type="dxa"/>
            <w:tcBorders>
              <w:top w:val="single" w:sz="4" w:space="0" w:color="auto"/>
              <w:left w:val="nil"/>
              <w:bottom w:val="single" w:sz="4" w:space="0" w:color="auto"/>
              <w:right w:val="single" w:sz="4" w:space="0" w:color="auto"/>
            </w:tcBorders>
            <w:noWrap/>
            <w:vAlign w:val="bottom"/>
            <w:hideMark/>
          </w:tcPr>
          <w:p w14:paraId="3B3AA4C3" w14:textId="77777777" w:rsidR="00043E7A" w:rsidRDefault="00043E7A">
            <w:pPr>
              <w:widowControl w:val="0"/>
              <w:suppressAutoHyphens/>
              <w:autoSpaceDN w:val="0"/>
              <w:spacing w:after="0" w:line="252" w:lineRule="auto"/>
              <w:rPr>
                <w:rFonts w:ascii="Calibri" w:eastAsia="Arial Unicode MS" w:hAnsi="Calibri" w:cs="Times New Roman"/>
                <w:b/>
                <w:bCs/>
                <w:color w:val="000000"/>
                <w:kern w:val="3"/>
              </w:rPr>
            </w:pPr>
            <w:r>
              <w:rPr>
                <w:rFonts w:ascii="Calibri" w:eastAsia="Arial Unicode MS" w:hAnsi="Calibri" w:cs="Times New Roman"/>
                <w:b/>
                <w:bCs/>
                <w:color w:val="000000"/>
                <w:kern w:val="3"/>
              </w:rPr>
              <w:t>YES</w:t>
            </w:r>
          </w:p>
        </w:tc>
        <w:tc>
          <w:tcPr>
            <w:tcW w:w="913" w:type="dxa"/>
            <w:tcBorders>
              <w:top w:val="single" w:sz="4" w:space="0" w:color="auto"/>
              <w:left w:val="nil"/>
              <w:bottom w:val="single" w:sz="4" w:space="0" w:color="auto"/>
              <w:right w:val="single" w:sz="4" w:space="0" w:color="auto"/>
            </w:tcBorders>
            <w:noWrap/>
            <w:vAlign w:val="bottom"/>
            <w:hideMark/>
          </w:tcPr>
          <w:p w14:paraId="53CF9AFD" w14:textId="77777777" w:rsidR="00043E7A" w:rsidRDefault="00043E7A">
            <w:pPr>
              <w:widowControl w:val="0"/>
              <w:suppressAutoHyphens/>
              <w:autoSpaceDN w:val="0"/>
              <w:spacing w:after="0" w:line="252" w:lineRule="auto"/>
              <w:rPr>
                <w:rFonts w:ascii="Calibri" w:eastAsia="Arial Unicode MS" w:hAnsi="Calibri" w:cs="Times New Roman"/>
                <w:b/>
                <w:bCs/>
                <w:color w:val="000000"/>
                <w:kern w:val="3"/>
              </w:rPr>
            </w:pPr>
            <w:r>
              <w:rPr>
                <w:rFonts w:ascii="Calibri" w:eastAsia="Arial Unicode MS" w:hAnsi="Calibri" w:cs="Times New Roman"/>
                <w:b/>
                <w:bCs/>
                <w:color w:val="000000"/>
                <w:kern w:val="3"/>
              </w:rPr>
              <w:t>NO</w:t>
            </w:r>
          </w:p>
        </w:tc>
        <w:tc>
          <w:tcPr>
            <w:tcW w:w="1432" w:type="dxa"/>
            <w:tcBorders>
              <w:top w:val="single" w:sz="4" w:space="0" w:color="auto"/>
              <w:left w:val="nil"/>
              <w:bottom w:val="single" w:sz="4" w:space="0" w:color="auto"/>
              <w:right w:val="single" w:sz="4" w:space="0" w:color="auto"/>
            </w:tcBorders>
            <w:noWrap/>
            <w:vAlign w:val="bottom"/>
            <w:hideMark/>
          </w:tcPr>
          <w:p w14:paraId="5E79C70E" w14:textId="77777777" w:rsidR="00043E7A" w:rsidRDefault="00043E7A">
            <w:pPr>
              <w:widowControl w:val="0"/>
              <w:suppressAutoHyphens/>
              <w:autoSpaceDN w:val="0"/>
              <w:spacing w:after="0" w:line="252" w:lineRule="auto"/>
              <w:rPr>
                <w:rFonts w:ascii="Calibri" w:eastAsia="Arial Unicode MS" w:hAnsi="Calibri" w:cs="Times New Roman"/>
                <w:color w:val="000000"/>
                <w:kern w:val="3"/>
              </w:rPr>
            </w:pPr>
            <w:r>
              <w:rPr>
                <w:rFonts w:ascii="Calibri" w:eastAsia="Arial Unicode MS" w:hAnsi="Calibri" w:cs="Times New Roman"/>
                <w:color w:val="000000"/>
                <w:kern w:val="3"/>
              </w:rPr>
              <w:t> </w:t>
            </w:r>
          </w:p>
        </w:tc>
      </w:tr>
      <w:tr w:rsidR="00043E7A" w14:paraId="7CC34E6A" w14:textId="77777777" w:rsidTr="00043E7A">
        <w:trPr>
          <w:trHeight w:val="244"/>
        </w:trPr>
        <w:tc>
          <w:tcPr>
            <w:tcW w:w="3341" w:type="dxa"/>
            <w:noWrap/>
            <w:vAlign w:val="bottom"/>
            <w:hideMark/>
          </w:tcPr>
          <w:p w14:paraId="3A5C8D5E" w14:textId="77777777" w:rsidR="00043E7A" w:rsidRDefault="00043E7A">
            <w:pPr>
              <w:rPr>
                <w:rFonts w:ascii="Calibri" w:eastAsia="Arial Unicode MS" w:hAnsi="Calibri" w:cs="Times New Roman"/>
                <w:color w:val="000000"/>
                <w:kern w:val="3"/>
              </w:rPr>
            </w:pPr>
          </w:p>
        </w:tc>
        <w:tc>
          <w:tcPr>
            <w:tcW w:w="2979" w:type="dxa"/>
            <w:noWrap/>
            <w:vAlign w:val="bottom"/>
            <w:hideMark/>
          </w:tcPr>
          <w:p w14:paraId="0BA82732" w14:textId="77777777" w:rsidR="00043E7A" w:rsidRDefault="00043E7A">
            <w:pPr>
              <w:spacing w:after="0" w:line="256" w:lineRule="auto"/>
              <w:rPr>
                <w:sz w:val="20"/>
                <w:szCs w:val="20"/>
                <w:lang w:val="en-ZA" w:eastAsia="en-ZA"/>
              </w:rPr>
            </w:pPr>
          </w:p>
        </w:tc>
        <w:tc>
          <w:tcPr>
            <w:tcW w:w="913" w:type="dxa"/>
            <w:noWrap/>
            <w:vAlign w:val="bottom"/>
            <w:hideMark/>
          </w:tcPr>
          <w:p w14:paraId="4CF45226" w14:textId="77777777" w:rsidR="00043E7A" w:rsidRDefault="00043E7A">
            <w:pPr>
              <w:spacing w:after="0" w:line="256" w:lineRule="auto"/>
              <w:rPr>
                <w:sz w:val="20"/>
                <w:szCs w:val="20"/>
                <w:lang w:val="en-ZA" w:eastAsia="en-ZA"/>
              </w:rPr>
            </w:pPr>
          </w:p>
        </w:tc>
        <w:tc>
          <w:tcPr>
            <w:tcW w:w="913" w:type="dxa"/>
            <w:noWrap/>
            <w:vAlign w:val="bottom"/>
            <w:hideMark/>
          </w:tcPr>
          <w:p w14:paraId="5400635B" w14:textId="77777777" w:rsidR="00043E7A" w:rsidRDefault="00043E7A">
            <w:pPr>
              <w:spacing w:after="0" w:line="256" w:lineRule="auto"/>
              <w:rPr>
                <w:sz w:val="20"/>
                <w:szCs w:val="20"/>
                <w:lang w:val="en-ZA" w:eastAsia="en-ZA"/>
              </w:rPr>
            </w:pPr>
          </w:p>
        </w:tc>
        <w:tc>
          <w:tcPr>
            <w:tcW w:w="1432" w:type="dxa"/>
            <w:noWrap/>
            <w:vAlign w:val="bottom"/>
            <w:hideMark/>
          </w:tcPr>
          <w:p w14:paraId="2DF074F3" w14:textId="77777777" w:rsidR="00043E7A" w:rsidRDefault="00043E7A">
            <w:pPr>
              <w:spacing w:after="0" w:line="256" w:lineRule="auto"/>
              <w:rPr>
                <w:sz w:val="20"/>
                <w:szCs w:val="20"/>
                <w:lang w:val="en-ZA" w:eastAsia="en-ZA"/>
              </w:rPr>
            </w:pPr>
          </w:p>
        </w:tc>
      </w:tr>
      <w:tr w:rsidR="00043E7A" w14:paraId="403645C5" w14:textId="77777777" w:rsidTr="00043E7A">
        <w:trPr>
          <w:trHeight w:val="244"/>
        </w:trPr>
        <w:tc>
          <w:tcPr>
            <w:tcW w:w="3341" w:type="dxa"/>
            <w:noWrap/>
            <w:vAlign w:val="bottom"/>
            <w:hideMark/>
          </w:tcPr>
          <w:p w14:paraId="6BA424ED" w14:textId="77777777" w:rsidR="00043E7A" w:rsidRDefault="00043E7A">
            <w:pPr>
              <w:spacing w:after="0" w:line="256" w:lineRule="auto"/>
              <w:rPr>
                <w:sz w:val="20"/>
                <w:szCs w:val="20"/>
                <w:lang w:val="en-ZA" w:eastAsia="en-ZA"/>
              </w:rPr>
            </w:pPr>
          </w:p>
        </w:tc>
        <w:tc>
          <w:tcPr>
            <w:tcW w:w="2979" w:type="dxa"/>
            <w:noWrap/>
            <w:vAlign w:val="bottom"/>
            <w:hideMark/>
          </w:tcPr>
          <w:p w14:paraId="13299202" w14:textId="77777777" w:rsidR="00043E7A" w:rsidRDefault="00043E7A">
            <w:pPr>
              <w:widowControl w:val="0"/>
              <w:suppressAutoHyphens/>
              <w:autoSpaceDN w:val="0"/>
              <w:spacing w:after="0" w:line="252" w:lineRule="auto"/>
              <w:rPr>
                <w:rFonts w:ascii="Calibri" w:eastAsia="Times New Roman" w:hAnsi="Calibri" w:cs="Times New Roman"/>
                <w:b/>
                <w:bCs/>
                <w:color w:val="000000"/>
                <w:kern w:val="3"/>
              </w:rPr>
            </w:pPr>
            <w:r>
              <w:rPr>
                <w:rFonts w:ascii="Calibri" w:eastAsia="Arial Unicode MS" w:hAnsi="Calibri" w:cs="Times New Roman"/>
                <w:b/>
                <w:bCs/>
                <w:color w:val="000000"/>
                <w:kern w:val="3"/>
              </w:rPr>
              <w:t>Other (please specify)</w:t>
            </w:r>
          </w:p>
        </w:tc>
        <w:tc>
          <w:tcPr>
            <w:tcW w:w="913" w:type="dxa"/>
            <w:noWrap/>
            <w:vAlign w:val="bottom"/>
            <w:hideMark/>
          </w:tcPr>
          <w:p w14:paraId="3CD31E95" w14:textId="77777777" w:rsidR="00043E7A" w:rsidRDefault="00043E7A">
            <w:pPr>
              <w:rPr>
                <w:rFonts w:ascii="Calibri" w:eastAsia="Times New Roman" w:hAnsi="Calibri" w:cs="Times New Roman"/>
                <w:b/>
                <w:bCs/>
                <w:color w:val="000000"/>
                <w:kern w:val="3"/>
              </w:rPr>
            </w:pPr>
          </w:p>
        </w:tc>
        <w:tc>
          <w:tcPr>
            <w:tcW w:w="913" w:type="dxa"/>
            <w:noWrap/>
            <w:vAlign w:val="bottom"/>
            <w:hideMark/>
          </w:tcPr>
          <w:p w14:paraId="0A491B64" w14:textId="77777777" w:rsidR="00043E7A" w:rsidRDefault="00043E7A">
            <w:pPr>
              <w:spacing w:after="0" w:line="256" w:lineRule="auto"/>
              <w:rPr>
                <w:sz w:val="20"/>
                <w:szCs w:val="20"/>
                <w:lang w:val="en-ZA" w:eastAsia="en-ZA"/>
              </w:rPr>
            </w:pPr>
          </w:p>
        </w:tc>
        <w:tc>
          <w:tcPr>
            <w:tcW w:w="1432" w:type="dxa"/>
            <w:noWrap/>
            <w:vAlign w:val="bottom"/>
            <w:hideMark/>
          </w:tcPr>
          <w:p w14:paraId="31AC75F7" w14:textId="77777777" w:rsidR="00043E7A" w:rsidRDefault="00043E7A">
            <w:pPr>
              <w:spacing w:after="0" w:line="256" w:lineRule="auto"/>
              <w:rPr>
                <w:sz w:val="20"/>
                <w:szCs w:val="20"/>
                <w:lang w:val="en-ZA" w:eastAsia="en-ZA"/>
              </w:rPr>
            </w:pPr>
          </w:p>
        </w:tc>
      </w:tr>
      <w:tr w:rsidR="00043E7A" w14:paraId="7A9711C8" w14:textId="77777777" w:rsidTr="00043E7A">
        <w:trPr>
          <w:trHeight w:val="244"/>
        </w:trPr>
        <w:tc>
          <w:tcPr>
            <w:tcW w:w="3341" w:type="dxa"/>
            <w:noWrap/>
            <w:vAlign w:val="bottom"/>
            <w:hideMark/>
          </w:tcPr>
          <w:p w14:paraId="7D1F6384" w14:textId="77777777" w:rsidR="00043E7A" w:rsidRDefault="00043E7A">
            <w:pPr>
              <w:spacing w:after="0" w:line="256" w:lineRule="auto"/>
              <w:rPr>
                <w:sz w:val="20"/>
                <w:szCs w:val="20"/>
                <w:lang w:val="en-ZA" w:eastAsia="en-ZA"/>
              </w:rPr>
            </w:pPr>
          </w:p>
        </w:tc>
        <w:tc>
          <w:tcPr>
            <w:tcW w:w="2979" w:type="dxa"/>
            <w:noWrap/>
            <w:vAlign w:val="bottom"/>
            <w:hideMark/>
          </w:tcPr>
          <w:p w14:paraId="3839ADB3" w14:textId="77777777" w:rsidR="00043E7A" w:rsidRDefault="00043E7A">
            <w:pPr>
              <w:spacing w:after="0" w:line="256" w:lineRule="auto"/>
              <w:rPr>
                <w:sz w:val="20"/>
                <w:szCs w:val="20"/>
                <w:lang w:val="en-ZA" w:eastAsia="en-ZA"/>
              </w:rPr>
            </w:pPr>
          </w:p>
        </w:tc>
        <w:tc>
          <w:tcPr>
            <w:tcW w:w="913" w:type="dxa"/>
            <w:noWrap/>
            <w:vAlign w:val="bottom"/>
            <w:hideMark/>
          </w:tcPr>
          <w:p w14:paraId="17C9717D" w14:textId="77777777" w:rsidR="00043E7A" w:rsidRDefault="00043E7A">
            <w:pPr>
              <w:spacing w:after="0" w:line="256" w:lineRule="auto"/>
              <w:rPr>
                <w:sz w:val="20"/>
                <w:szCs w:val="20"/>
                <w:lang w:val="en-ZA" w:eastAsia="en-ZA"/>
              </w:rPr>
            </w:pPr>
          </w:p>
        </w:tc>
        <w:tc>
          <w:tcPr>
            <w:tcW w:w="913" w:type="dxa"/>
            <w:noWrap/>
            <w:vAlign w:val="bottom"/>
            <w:hideMark/>
          </w:tcPr>
          <w:p w14:paraId="26138A80" w14:textId="77777777" w:rsidR="00043E7A" w:rsidRDefault="00043E7A">
            <w:pPr>
              <w:spacing w:after="0" w:line="256" w:lineRule="auto"/>
              <w:rPr>
                <w:sz w:val="20"/>
                <w:szCs w:val="20"/>
                <w:lang w:val="en-ZA" w:eastAsia="en-ZA"/>
              </w:rPr>
            </w:pPr>
          </w:p>
        </w:tc>
        <w:tc>
          <w:tcPr>
            <w:tcW w:w="1432" w:type="dxa"/>
            <w:noWrap/>
            <w:vAlign w:val="bottom"/>
            <w:hideMark/>
          </w:tcPr>
          <w:p w14:paraId="56B50BEB" w14:textId="77777777" w:rsidR="00043E7A" w:rsidRDefault="00043E7A">
            <w:pPr>
              <w:widowControl w:val="0"/>
              <w:suppressAutoHyphens/>
              <w:autoSpaceDN w:val="0"/>
              <w:spacing w:after="0" w:line="252" w:lineRule="auto"/>
              <w:rPr>
                <w:rFonts w:ascii="Calibri" w:eastAsia="Times New Roman" w:hAnsi="Calibri" w:cs="Times New Roman"/>
                <w:b/>
                <w:bCs/>
                <w:color w:val="000000"/>
                <w:kern w:val="3"/>
              </w:rPr>
            </w:pPr>
            <w:r>
              <w:rPr>
                <w:rFonts w:ascii="Calibri" w:eastAsia="Arial Unicode MS" w:hAnsi="Calibri" w:cs="Times New Roman"/>
                <w:b/>
                <w:bCs/>
                <w:color w:val="000000"/>
                <w:kern w:val="3"/>
              </w:rPr>
              <w:t>% Ownership</w:t>
            </w:r>
          </w:p>
        </w:tc>
      </w:tr>
      <w:tr w:rsidR="00043E7A" w14:paraId="75221821" w14:textId="77777777" w:rsidTr="00043E7A">
        <w:trPr>
          <w:trHeight w:val="244"/>
        </w:trPr>
        <w:tc>
          <w:tcPr>
            <w:tcW w:w="3341" w:type="dxa"/>
            <w:noWrap/>
            <w:vAlign w:val="bottom"/>
            <w:hideMark/>
          </w:tcPr>
          <w:p w14:paraId="10921694" w14:textId="77777777" w:rsidR="00043E7A" w:rsidRDefault="00043E7A">
            <w:pPr>
              <w:rPr>
                <w:rFonts w:ascii="Calibri" w:eastAsia="Times New Roman" w:hAnsi="Calibri" w:cs="Times New Roman"/>
                <w:b/>
                <w:bCs/>
                <w:color w:val="000000"/>
                <w:kern w:val="3"/>
              </w:rPr>
            </w:pPr>
          </w:p>
        </w:tc>
        <w:tc>
          <w:tcPr>
            <w:tcW w:w="2979" w:type="dxa"/>
            <w:tcBorders>
              <w:top w:val="single" w:sz="4" w:space="0" w:color="auto"/>
              <w:left w:val="single" w:sz="4" w:space="0" w:color="auto"/>
              <w:bottom w:val="single" w:sz="4" w:space="0" w:color="auto"/>
              <w:right w:val="single" w:sz="4" w:space="0" w:color="auto"/>
            </w:tcBorders>
            <w:noWrap/>
            <w:vAlign w:val="bottom"/>
            <w:hideMark/>
          </w:tcPr>
          <w:p w14:paraId="4F78D50D" w14:textId="77777777" w:rsidR="00043E7A" w:rsidRDefault="00043E7A">
            <w:pPr>
              <w:widowControl w:val="0"/>
              <w:suppressAutoHyphens/>
              <w:autoSpaceDN w:val="0"/>
              <w:spacing w:after="0" w:line="252" w:lineRule="auto"/>
              <w:rPr>
                <w:rFonts w:ascii="Calibri" w:eastAsia="Times New Roman" w:hAnsi="Calibri" w:cs="Times New Roman"/>
                <w:b/>
                <w:bCs/>
                <w:color w:val="000000"/>
                <w:kern w:val="3"/>
              </w:rPr>
            </w:pPr>
            <w:r>
              <w:rPr>
                <w:rFonts w:ascii="Calibri" w:eastAsia="Arial Unicode MS" w:hAnsi="Calibri" w:cs="Times New Roman"/>
                <w:b/>
                <w:bCs/>
                <w:color w:val="000000"/>
                <w:kern w:val="3"/>
              </w:rPr>
              <w:t>Youth</w:t>
            </w:r>
          </w:p>
        </w:tc>
        <w:tc>
          <w:tcPr>
            <w:tcW w:w="913" w:type="dxa"/>
            <w:tcBorders>
              <w:top w:val="single" w:sz="4" w:space="0" w:color="auto"/>
              <w:left w:val="nil"/>
              <w:bottom w:val="single" w:sz="4" w:space="0" w:color="auto"/>
              <w:right w:val="single" w:sz="4" w:space="0" w:color="auto"/>
            </w:tcBorders>
            <w:noWrap/>
            <w:vAlign w:val="bottom"/>
            <w:hideMark/>
          </w:tcPr>
          <w:p w14:paraId="699230C8" w14:textId="77777777" w:rsidR="00043E7A" w:rsidRDefault="00043E7A">
            <w:pPr>
              <w:widowControl w:val="0"/>
              <w:suppressAutoHyphens/>
              <w:autoSpaceDN w:val="0"/>
              <w:spacing w:after="0" w:line="252" w:lineRule="auto"/>
              <w:rPr>
                <w:rFonts w:ascii="Calibri" w:eastAsia="Arial Unicode MS" w:hAnsi="Calibri" w:cs="Times New Roman"/>
                <w:b/>
                <w:bCs/>
                <w:color w:val="000000"/>
                <w:kern w:val="3"/>
              </w:rPr>
            </w:pPr>
            <w:r>
              <w:rPr>
                <w:rFonts w:ascii="Calibri" w:eastAsia="Arial Unicode MS" w:hAnsi="Calibri" w:cs="Times New Roman"/>
                <w:b/>
                <w:bCs/>
                <w:color w:val="000000"/>
                <w:kern w:val="3"/>
              </w:rPr>
              <w:t>YES</w:t>
            </w:r>
          </w:p>
        </w:tc>
        <w:tc>
          <w:tcPr>
            <w:tcW w:w="913" w:type="dxa"/>
            <w:tcBorders>
              <w:top w:val="single" w:sz="4" w:space="0" w:color="auto"/>
              <w:left w:val="nil"/>
              <w:bottom w:val="single" w:sz="4" w:space="0" w:color="auto"/>
              <w:right w:val="single" w:sz="4" w:space="0" w:color="auto"/>
            </w:tcBorders>
            <w:noWrap/>
            <w:vAlign w:val="bottom"/>
            <w:hideMark/>
          </w:tcPr>
          <w:p w14:paraId="2866596D" w14:textId="77777777" w:rsidR="00043E7A" w:rsidRDefault="00043E7A">
            <w:pPr>
              <w:widowControl w:val="0"/>
              <w:suppressAutoHyphens/>
              <w:autoSpaceDN w:val="0"/>
              <w:spacing w:after="0" w:line="252" w:lineRule="auto"/>
              <w:rPr>
                <w:rFonts w:ascii="Calibri" w:eastAsia="Arial Unicode MS" w:hAnsi="Calibri" w:cs="Times New Roman"/>
                <w:b/>
                <w:bCs/>
                <w:color w:val="000000"/>
                <w:kern w:val="3"/>
              </w:rPr>
            </w:pPr>
            <w:r>
              <w:rPr>
                <w:rFonts w:ascii="Calibri" w:eastAsia="Arial Unicode MS" w:hAnsi="Calibri" w:cs="Times New Roman"/>
                <w:b/>
                <w:bCs/>
                <w:color w:val="000000"/>
                <w:kern w:val="3"/>
              </w:rPr>
              <w:t>NO</w:t>
            </w:r>
          </w:p>
        </w:tc>
        <w:tc>
          <w:tcPr>
            <w:tcW w:w="1432" w:type="dxa"/>
            <w:tcBorders>
              <w:top w:val="single" w:sz="4" w:space="0" w:color="auto"/>
              <w:left w:val="nil"/>
              <w:bottom w:val="single" w:sz="4" w:space="0" w:color="auto"/>
              <w:right w:val="single" w:sz="4" w:space="0" w:color="auto"/>
            </w:tcBorders>
            <w:noWrap/>
            <w:vAlign w:val="bottom"/>
            <w:hideMark/>
          </w:tcPr>
          <w:p w14:paraId="79816C3B" w14:textId="77777777" w:rsidR="00043E7A" w:rsidRDefault="00043E7A">
            <w:pPr>
              <w:widowControl w:val="0"/>
              <w:suppressAutoHyphens/>
              <w:autoSpaceDN w:val="0"/>
              <w:spacing w:after="0" w:line="252" w:lineRule="auto"/>
              <w:rPr>
                <w:rFonts w:ascii="Calibri" w:eastAsia="Arial Unicode MS" w:hAnsi="Calibri" w:cs="Times New Roman"/>
                <w:color w:val="000000"/>
                <w:kern w:val="3"/>
              </w:rPr>
            </w:pPr>
            <w:r>
              <w:rPr>
                <w:rFonts w:ascii="Calibri" w:eastAsia="Arial Unicode MS" w:hAnsi="Calibri" w:cs="Times New Roman"/>
                <w:color w:val="000000"/>
                <w:kern w:val="3"/>
              </w:rPr>
              <w:t> </w:t>
            </w:r>
          </w:p>
        </w:tc>
      </w:tr>
      <w:tr w:rsidR="00043E7A" w14:paraId="0BAE86B6" w14:textId="77777777" w:rsidTr="00043E7A">
        <w:trPr>
          <w:trHeight w:val="244"/>
        </w:trPr>
        <w:tc>
          <w:tcPr>
            <w:tcW w:w="3341" w:type="dxa"/>
            <w:noWrap/>
            <w:vAlign w:val="bottom"/>
            <w:hideMark/>
          </w:tcPr>
          <w:p w14:paraId="38049E34" w14:textId="77777777" w:rsidR="00043E7A" w:rsidRDefault="00043E7A">
            <w:pPr>
              <w:rPr>
                <w:rFonts w:ascii="Calibri" w:eastAsia="Arial Unicode MS" w:hAnsi="Calibri" w:cs="Times New Roman"/>
                <w:color w:val="000000"/>
                <w:kern w:val="3"/>
              </w:rPr>
            </w:pPr>
          </w:p>
        </w:tc>
        <w:tc>
          <w:tcPr>
            <w:tcW w:w="2979" w:type="dxa"/>
            <w:noWrap/>
            <w:vAlign w:val="bottom"/>
            <w:hideMark/>
          </w:tcPr>
          <w:p w14:paraId="2436003E" w14:textId="77777777" w:rsidR="00043E7A" w:rsidRDefault="00043E7A">
            <w:pPr>
              <w:spacing w:after="0" w:line="256" w:lineRule="auto"/>
              <w:rPr>
                <w:sz w:val="20"/>
                <w:szCs w:val="20"/>
                <w:lang w:val="en-ZA" w:eastAsia="en-ZA"/>
              </w:rPr>
            </w:pPr>
          </w:p>
        </w:tc>
        <w:tc>
          <w:tcPr>
            <w:tcW w:w="913" w:type="dxa"/>
            <w:noWrap/>
            <w:vAlign w:val="bottom"/>
            <w:hideMark/>
          </w:tcPr>
          <w:p w14:paraId="46B40BB6" w14:textId="77777777" w:rsidR="00043E7A" w:rsidRDefault="00043E7A">
            <w:pPr>
              <w:spacing w:after="0" w:line="256" w:lineRule="auto"/>
              <w:rPr>
                <w:sz w:val="20"/>
                <w:szCs w:val="20"/>
                <w:lang w:val="en-ZA" w:eastAsia="en-ZA"/>
              </w:rPr>
            </w:pPr>
          </w:p>
        </w:tc>
        <w:tc>
          <w:tcPr>
            <w:tcW w:w="913" w:type="dxa"/>
            <w:noWrap/>
            <w:vAlign w:val="bottom"/>
            <w:hideMark/>
          </w:tcPr>
          <w:p w14:paraId="04322002" w14:textId="77777777" w:rsidR="00043E7A" w:rsidRDefault="00043E7A">
            <w:pPr>
              <w:spacing w:after="0" w:line="256" w:lineRule="auto"/>
              <w:rPr>
                <w:sz w:val="20"/>
                <w:szCs w:val="20"/>
                <w:lang w:val="en-ZA" w:eastAsia="en-ZA"/>
              </w:rPr>
            </w:pPr>
          </w:p>
        </w:tc>
        <w:tc>
          <w:tcPr>
            <w:tcW w:w="1432" w:type="dxa"/>
            <w:noWrap/>
            <w:vAlign w:val="bottom"/>
            <w:hideMark/>
          </w:tcPr>
          <w:p w14:paraId="1202ACDE" w14:textId="77777777" w:rsidR="00043E7A" w:rsidRDefault="00043E7A">
            <w:pPr>
              <w:widowControl w:val="0"/>
              <w:suppressAutoHyphens/>
              <w:autoSpaceDN w:val="0"/>
              <w:spacing w:after="0" w:line="252" w:lineRule="auto"/>
              <w:rPr>
                <w:rFonts w:ascii="Calibri" w:eastAsia="Times New Roman" w:hAnsi="Calibri" w:cs="Times New Roman"/>
                <w:b/>
                <w:bCs/>
                <w:color w:val="000000"/>
                <w:kern w:val="3"/>
              </w:rPr>
            </w:pPr>
            <w:r>
              <w:rPr>
                <w:rFonts w:ascii="Calibri" w:eastAsia="Arial Unicode MS" w:hAnsi="Calibri" w:cs="Times New Roman"/>
                <w:b/>
                <w:bCs/>
                <w:color w:val="000000"/>
                <w:kern w:val="3"/>
              </w:rPr>
              <w:t>% Ownership</w:t>
            </w:r>
          </w:p>
        </w:tc>
      </w:tr>
      <w:tr w:rsidR="00043E7A" w14:paraId="1EF085AE" w14:textId="77777777" w:rsidTr="00043E7A">
        <w:trPr>
          <w:trHeight w:val="244"/>
        </w:trPr>
        <w:tc>
          <w:tcPr>
            <w:tcW w:w="3341" w:type="dxa"/>
            <w:noWrap/>
            <w:vAlign w:val="bottom"/>
            <w:hideMark/>
          </w:tcPr>
          <w:p w14:paraId="4172A139" w14:textId="77777777" w:rsidR="00043E7A" w:rsidRDefault="00043E7A">
            <w:pPr>
              <w:rPr>
                <w:rFonts w:ascii="Calibri" w:eastAsia="Times New Roman" w:hAnsi="Calibri" w:cs="Times New Roman"/>
                <w:b/>
                <w:bCs/>
                <w:color w:val="000000"/>
                <w:kern w:val="3"/>
              </w:rPr>
            </w:pPr>
          </w:p>
        </w:tc>
        <w:tc>
          <w:tcPr>
            <w:tcW w:w="2979" w:type="dxa"/>
            <w:tcBorders>
              <w:top w:val="single" w:sz="4" w:space="0" w:color="auto"/>
              <w:left w:val="single" w:sz="4" w:space="0" w:color="auto"/>
              <w:bottom w:val="single" w:sz="4" w:space="0" w:color="auto"/>
              <w:right w:val="single" w:sz="4" w:space="0" w:color="auto"/>
            </w:tcBorders>
            <w:noWrap/>
            <w:vAlign w:val="bottom"/>
            <w:hideMark/>
          </w:tcPr>
          <w:p w14:paraId="659FEEE2" w14:textId="77777777" w:rsidR="00043E7A" w:rsidRDefault="00043E7A">
            <w:pPr>
              <w:widowControl w:val="0"/>
              <w:suppressAutoHyphens/>
              <w:autoSpaceDN w:val="0"/>
              <w:spacing w:after="0" w:line="252" w:lineRule="auto"/>
              <w:rPr>
                <w:rFonts w:ascii="Calibri" w:eastAsia="Times New Roman" w:hAnsi="Calibri" w:cs="Times New Roman"/>
                <w:b/>
                <w:bCs/>
                <w:color w:val="000000"/>
                <w:kern w:val="3"/>
              </w:rPr>
            </w:pPr>
            <w:r>
              <w:rPr>
                <w:rFonts w:ascii="Calibri" w:eastAsia="Arial Unicode MS" w:hAnsi="Calibri" w:cs="Times New Roman"/>
                <w:b/>
                <w:bCs/>
                <w:color w:val="000000"/>
                <w:kern w:val="3"/>
              </w:rPr>
              <w:t>Women</w:t>
            </w:r>
          </w:p>
        </w:tc>
        <w:tc>
          <w:tcPr>
            <w:tcW w:w="913" w:type="dxa"/>
            <w:tcBorders>
              <w:top w:val="single" w:sz="4" w:space="0" w:color="auto"/>
              <w:left w:val="nil"/>
              <w:bottom w:val="single" w:sz="4" w:space="0" w:color="auto"/>
              <w:right w:val="single" w:sz="4" w:space="0" w:color="auto"/>
            </w:tcBorders>
            <w:noWrap/>
            <w:vAlign w:val="bottom"/>
            <w:hideMark/>
          </w:tcPr>
          <w:p w14:paraId="439C3283" w14:textId="77777777" w:rsidR="00043E7A" w:rsidRDefault="00043E7A">
            <w:pPr>
              <w:widowControl w:val="0"/>
              <w:suppressAutoHyphens/>
              <w:autoSpaceDN w:val="0"/>
              <w:spacing w:after="0" w:line="252" w:lineRule="auto"/>
              <w:rPr>
                <w:rFonts w:ascii="Calibri" w:eastAsia="Arial Unicode MS" w:hAnsi="Calibri" w:cs="Times New Roman"/>
                <w:b/>
                <w:bCs/>
                <w:color w:val="000000"/>
                <w:kern w:val="3"/>
              </w:rPr>
            </w:pPr>
            <w:r>
              <w:rPr>
                <w:rFonts w:ascii="Calibri" w:eastAsia="Arial Unicode MS" w:hAnsi="Calibri" w:cs="Times New Roman"/>
                <w:b/>
                <w:bCs/>
                <w:color w:val="000000"/>
                <w:kern w:val="3"/>
              </w:rPr>
              <w:t>YES</w:t>
            </w:r>
          </w:p>
        </w:tc>
        <w:tc>
          <w:tcPr>
            <w:tcW w:w="913" w:type="dxa"/>
            <w:tcBorders>
              <w:top w:val="single" w:sz="4" w:space="0" w:color="auto"/>
              <w:left w:val="nil"/>
              <w:bottom w:val="single" w:sz="4" w:space="0" w:color="auto"/>
              <w:right w:val="single" w:sz="4" w:space="0" w:color="auto"/>
            </w:tcBorders>
            <w:noWrap/>
            <w:vAlign w:val="bottom"/>
            <w:hideMark/>
          </w:tcPr>
          <w:p w14:paraId="5A4AA055" w14:textId="77777777" w:rsidR="00043E7A" w:rsidRDefault="00043E7A">
            <w:pPr>
              <w:widowControl w:val="0"/>
              <w:suppressAutoHyphens/>
              <w:autoSpaceDN w:val="0"/>
              <w:spacing w:after="0" w:line="252" w:lineRule="auto"/>
              <w:rPr>
                <w:rFonts w:ascii="Calibri" w:eastAsia="Arial Unicode MS" w:hAnsi="Calibri" w:cs="Times New Roman"/>
                <w:b/>
                <w:bCs/>
                <w:color w:val="000000"/>
                <w:kern w:val="3"/>
              </w:rPr>
            </w:pPr>
            <w:r>
              <w:rPr>
                <w:rFonts w:ascii="Calibri" w:eastAsia="Arial Unicode MS" w:hAnsi="Calibri" w:cs="Times New Roman"/>
                <w:b/>
                <w:bCs/>
                <w:color w:val="000000"/>
                <w:kern w:val="3"/>
              </w:rPr>
              <w:t>NO</w:t>
            </w:r>
          </w:p>
        </w:tc>
        <w:tc>
          <w:tcPr>
            <w:tcW w:w="1432" w:type="dxa"/>
            <w:tcBorders>
              <w:top w:val="single" w:sz="4" w:space="0" w:color="auto"/>
              <w:left w:val="nil"/>
              <w:bottom w:val="single" w:sz="4" w:space="0" w:color="auto"/>
              <w:right w:val="single" w:sz="4" w:space="0" w:color="auto"/>
            </w:tcBorders>
            <w:noWrap/>
            <w:vAlign w:val="bottom"/>
            <w:hideMark/>
          </w:tcPr>
          <w:p w14:paraId="7BF5C76C" w14:textId="77777777" w:rsidR="00043E7A" w:rsidRDefault="00043E7A">
            <w:pPr>
              <w:widowControl w:val="0"/>
              <w:suppressAutoHyphens/>
              <w:autoSpaceDN w:val="0"/>
              <w:spacing w:after="0" w:line="252" w:lineRule="auto"/>
              <w:rPr>
                <w:rFonts w:ascii="Calibri" w:eastAsia="Arial Unicode MS" w:hAnsi="Calibri" w:cs="Times New Roman"/>
                <w:color w:val="000000"/>
                <w:kern w:val="3"/>
              </w:rPr>
            </w:pPr>
            <w:r>
              <w:rPr>
                <w:rFonts w:ascii="Calibri" w:eastAsia="Arial Unicode MS" w:hAnsi="Calibri" w:cs="Times New Roman"/>
                <w:color w:val="000000"/>
                <w:kern w:val="3"/>
              </w:rPr>
              <w:t> </w:t>
            </w:r>
          </w:p>
        </w:tc>
      </w:tr>
      <w:tr w:rsidR="00043E7A" w14:paraId="5788D742" w14:textId="77777777" w:rsidTr="00043E7A">
        <w:trPr>
          <w:trHeight w:val="244"/>
        </w:trPr>
        <w:tc>
          <w:tcPr>
            <w:tcW w:w="3341" w:type="dxa"/>
            <w:noWrap/>
            <w:vAlign w:val="bottom"/>
            <w:hideMark/>
          </w:tcPr>
          <w:p w14:paraId="0C45190A" w14:textId="77777777" w:rsidR="00043E7A" w:rsidRDefault="00043E7A">
            <w:pPr>
              <w:rPr>
                <w:rFonts w:ascii="Calibri" w:eastAsia="Arial Unicode MS" w:hAnsi="Calibri" w:cs="Times New Roman"/>
                <w:color w:val="000000"/>
                <w:kern w:val="3"/>
              </w:rPr>
            </w:pPr>
          </w:p>
        </w:tc>
        <w:tc>
          <w:tcPr>
            <w:tcW w:w="2979" w:type="dxa"/>
            <w:noWrap/>
            <w:vAlign w:val="bottom"/>
            <w:hideMark/>
          </w:tcPr>
          <w:p w14:paraId="51DE4A48" w14:textId="77777777" w:rsidR="00043E7A" w:rsidRDefault="00043E7A">
            <w:pPr>
              <w:spacing w:after="0" w:line="256" w:lineRule="auto"/>
              <w:rPr>
                <w:sz w:val="20"/>
                <w:szCs w:val="20"/>
                <w:lang w:val="en-ZA" w:eastAsia="en-ZA"/>
              </w:rPr>
            </w:pPr>
          </w:p>
        </w:tc>
        <w:tc>
          <w:tcPr>
            <w:tcW w:w="913" w:type="dxa"/>
            <w:noWrap/>
            <w:vAlign w:val="bottom"/>
            <w:hideMark/>
          </w:tcPr>
          <w:p w14:paraId="57D48818" w14:textId="77777777" w:rsidR="00043E7A" w:rsidRDefault="00043E7A">
            <w:pPr>
              <w:spacing w:after="0" w:line="256" w:lineRule="auto"/>
              <w:rPr>
                <w:sz w:val="20"/>
                <w:szCs w:val="20"/>
                <w:lang w:val="en-ZA" w:eastAsia="en-ZA"/>
              </w:rPr>
            </w:pPr>
          </w:p>
        </w:tc>
        <w:tc>
          <w:tcPr>
            <w:tcW w:w="913" w:type="dxa"/>
            <w:noWrap/>
            <w:vAlign w:val="bottom"/>
            <w:hideMark/>
          </w:tcPr>
          <w:p w14:paraId="0F75D5B1" w14:textId="77777777" w:rsidR="00043E7A" w:rsidRDefault="00043E7A">
            <w:pPr>
              <w:spacing w:after="0" w:line="256" w:lineRule="auto"/>
              <w:rPr>
                <w:sz w:val="20"/>
                <w:szCs w:val="20"/>
                <w:lang w:val="en-ZA" w:eastAsia="en-ZA"/>
              </w:rPr>
            </w:pPr>
          </w:p>
        </w:tc>
        <w:tc>
          <w:tcPr>
            <w:tcW w:w="1432" w:type="dxa"/>
            <w:noWrap/>
            <w:vAlign w:val="bottom"/>
            <w:hideMark/>
          </w:tcPr>
          <w:p w14:paraId="36939A07" w14:textId="77777777" w:rsidR="00043E7A" w:rsidRDefault="00043E7A">
            <w:pPr>
              <w:widowControl w:val="0"/>
              <w:suppressAutoHyphens/>
              <w:autoSpaceDN w:val="0"/>
              <w:spacing w:after="0" w:line="252" w:lineRule="auto"/>
              <w:rPr>
                <w:rFonts w:ascii="Calibri" w:eastAsia="Times New Roman" w:hAnsi="Calibri" w:cs="Times New Roman"/>
                <w:b/>
                <w:bCs/>
                <w:color w:val="000000"/>
                <w:kern w:val="3"/>
              </w:rPr>
            </w:pPr>
            <w:r>
              <w:rPr>
                <w:rFonts w:ascii="Calibri" w:eastAsia="Arial Unicode MS" w:hAnsi="Calibri" w:cs="Times New Roman"/>
                <w:b/>
                <w:bCs/>
                <w:color w:val="000000"/>
                <w:kern w:val="3"/>
              </w:rPr>
              <w:t>% Ownership</w:t>
            </w:r>
          </w:p>
        </w:tc>
      </w:tr>
      <w:tr w:rsidR="00043E7A" w14:paraId="22F8F164" w14:textId="77777777" w:rsidTr="00043E7A">
        <w:trPr>
          <w:trHeight w:val="244"/>
        </w:trPr>
        <w:tc>
          <w:tcPr>
            <w:tcW w:w="3341" w:type="dxa"/>
            <w:noWrap/>
            <w:vAlign w:val="bottom"/>
            <w:hideMark/>
          </w:tcPr>
          <w:p w14:paraId="37B6DB37" w14:textId="77777777" w:rsidR="00043E7A" w:rsidRDefault="00043E7A">
            <w:pPr>
              <w:rPr>
                <w:rFonts w:ascii="Calibri" w:eastAsia="Times New Roman" w:hAnsi="Calibri" w:cs="Times New Roman"/>
                <w:b/>
                <w:bCs/>
                <w:color w:val="000000"/>
                <w:kern w:val="3"/>
              </w:rPr>
            </w:pPr>
          </w:p>
        </w:tc>
        <w:tc>
          <w:tcPr>
            <w:tcW w:w="2979" w:type="dxa"/>
            <w:tcBorders>
              <w:top w:val="single" w:sz="4" w:space="0" w:color="auto"/>
              <w:left w:val="single" w:sz="4" w:space="0" w:color="auto"/>
              <w:bottom w:val="single" w:sz="4" w:space="0" w:color="auto"/>
              <w:right w:val="single" w:sz="4" w:space="0" w:color="auto"/>
            </w:tcBorders>
            <w:noWrap/>
            <w:vAlign w:val="bottom"/>
            <w:hideMark/>
          </w:tcPr>
          <w:p w14:paraId="7D049775" w14:textId="77777777" w:rsidR="00043E7A" w:rsidRDefault="00043E7A">
            <w:pPr>
              <w:widowControl w:val="0"/>
              <w:suppressAutoHyphens/>
              <w:autoSpaceDN w:val="0"/>
              <w:spacing w:after="0" w:line="252" w:lineRule="auto"/>
              <w:rPr>
                <w:rFonts w:ascii="Calibri" w:eastAsia="Times New Roman" w:hAnsi="Calibri" w:cs="Times New Roman"/>
                <w:b/>
                <w:bCs/>
                <w:color w:val="000000"/>
                <w:kern w:val="3"/>
              </w:rPr>
            </w:pPr>
            <w:r>
              <w:rPr>
                <w:rFonts w:ascii="Calibri" w:eastAsia="Arial Unicode MS" w:hAnsi="Calibri" w:cs="Times New Roman"/>
                <w:b/>
                <w:bCs/>
                <w:color w:val="000000"/>
                <w:kern w:val="3"/>
              </w:rPr>
              <w:t>Disabled</w:t>
            </w:r>
          </w:p>
        </w:tc>
        <w:tc>
          <w:tcPr>
            <w:tcW w:w="913" w:type="dxa"/>
            <w:tcBorders>
              <w:top w:val="single" w:sz="4" w:space="0" w:color="auto"/>
              <w:left w:val="nil"/>
              <w:bottom w:val="single" w:sz="4" w:space="0" w:color="auto"/>
              <w:right w:val="single" w:sz="4" w:space="0" w:color="auto"/>
            </w:tcBorders>
            <w:noWrap/>
            <w:vAlign w:val="bottom"/>
            <w:hideMark/>
          </w:tcPr>
          <w:p w14:paraId="34335279" w14:textId="77777777" w:rsidR="00043E7A" w:rsidRDefault="00043E7A">
            <w:pPr>
              <w:widowControl w:val="0"/>
              <w:suppressAutoHyphens/>
              <w:autoSpaceDN w:val="0"/>
              <w:spacing w:after="0" w:line="252" w:lineRule="auto"/>
              <w:rPr>
                <w:rFonts w:ascii="Calibri" w:eastAsia="Arial Unicode MS" w:hAnsi="Calibri" w:cs="Times New Roman"/>
                <w:b/>
                <w:bCs/>
                <w:color w:val="000000"/>
                <w:kern w:val="3"/>
              </w:rPr>
            </w:pPr>
            <w:r>
              <w:rPr>
                <w:rFonts w:ascii="Calibri" w:eastAsia="Arial Unicode MS" w:hAnsi="Calibri" w:cs="Times New Roman"/>
                <w:b/>
                <w:bCs/>
                <w:color w:val="000000"/>
                <w:kern w:val="3"/>
              </w:rPr>
              <w:t>YES</w:t>
            </w:r>
          </w:p>
        </w:tc>
        <w:tc>
          <w:tcPr>
            <w:tcW w:w="913" w:type="dxa"/>
            <w:tcBorders>
              <w:top w:val="single" w:sz="4" w:space="0" w:color="auto"/>
              <w:left w:val="nil"/>
              <w:bottom w:val="single" w:sz="4" w:space="0" w:color="auto"/>
              <w:right w:val="single" w:sz="4" w:space="0" w:color="auto"/>
            </w:tcBorders>
            <w:noWrap/>
            <w:vAlign w:val="bottom"/>
            <w:hideMark/>
          </w:tcPr>
          <w:p w14:paraId="2FEFC63F" w14:textId="77777777" w:rsidR="00043E7A" w:rsidRDefault="00043E7A">
            <w:pPr>
              <w:widowControl w:val="0"/>
              <w:suppressAutoHyphens/>
              <w:autoSpaceDN w:val="0"/>
              <w:spacing w:after="0" w:line="252" w:lineRule="auto"/>
              <w:rPr>
                <w:rFonts w:ascii="Calibri" w:eastAsia="Arial Unicode MS" w:hAnsi="Calibri" w:cs="Times New Roman"/>
                <w:b/>
                <w:bCs/>
                <w:color w:val="000000"/>
                <w:kern w:val="3"/>
              </w:rPr>
            </w:pPr>
            <w:r>
              <w:rPr>
                <w:rFonts w:ascii="Calibri" w:eastAsia="Arial Unicode MS" w:hAnsi="Calibri" w:cs="Times New Roman"/>
                <w:b/>
                <w:bCs/>
                <w:color w:val="000000"/>
                <w:kern w:val="3"/>
              </w:rPr>
              <w:t>NO</w:t>
            </w:r>
          </w:p>
        </w:tc>
        <w:tc>
          <w:tcPr>
            <w:tcW w:w="1432" w:type="dxa"/>
            <w:tcBorders>
              <w:top w:val="single" w:sz="4" w:space="0" w:color="auto"/>
              <w:left w:val="nil"/>
              <w:bottom w:val="single" w:sz="4" w:space="0" w:color="auto"/>
              <w:right w:val="single" w:sz="4" w:space="0" w:color="auto"/>
            </w:tcBorders>
            <w:noWrap/>
            <w:vAlign w:val="bottom"/>
            <w:hideMark/>
          </w:tcPr>
          <w:p w14:paraId="1C953402" w14:textId="77777777" w:rsidR="00043E7A" w:rsidRDefault="00043E7A">
            <w:pPr>
              <w:widowControl w:val="0"/>
              <w:suppressAutoHyphens/>
              <w:autoSpaceDN w:val="0"/>
              <w:spacing w:after="0" w:line="252" w:lineRule="auto"/>
              <w:rPr>
                <w:rFonts w:ascii="Calibri" w:eastAsia="Arial Unicode MS" w:hAnsi="Calibri" w:cs="Times New Roman"/>
                <w:color w:val="000000"/>
                <w:kern w:val="3"/>
              </w:rPr>
            </w:pPr>
            <w:r>
              <w:rPr>
                <w:rFonts w:ascii="Calibri" w:eastAsia="Arial Unicode MS" w:hAnsi="Calibri" w:cs="Times New Roman"/>
                <w:color w:val="000000"/>
                <w:kern w:val="3"/>
              </w:rPr>
              <w:t> </w:t>
            </w:r>
          </w:p>
        </w:tc>
      </w:tr>
      <w:tr w:rsidR="00043E7A" w14:paraId="6CD3AC81" w14:textId="77777777" w:rsidTr="00043E7A">
        <w:trPr>
          <w:trHeight w:val="244"/>
        </w:trPr>
        <w:tc>
          <w:tcPr>
            <w:tcW w:w="3341" w:type="dxa"/>
            <w:noWrap/>
            <w:vAlign w:val="bottom"/>
            <w:hideMark/>
          </w:tcPr>
          <w:p w14:paraId="435159CD" w14:textId="77777777" w:rsidR="00043E7A" w:rsidRDefault="00043E7A">
            <w:pPr>
              <w:rPr>
                <w:rFonts w:ascii="Calibri" w:eastAsia="Arial Unicode MS" w:hAnsi="Calibri" w:cs="Times New Roman"/>
                <w:color w:val="000000"/>
                <w:kern w:val="3"/>
              </w:rPr>
            </w:pPr>
          </w:p>
        </w:tc>
        <w:tc>
          <w:tcPr>
            <w:tcW w:w="2979" w:type="dxa"/>
            <w:noWrap/>
            <w:vAlign w:val="bottom"/>
            <w:hideMark/>
          </w:tcPr>
          <w:p w14:paraId="22EEEA76" w14:textId="77777777" w:rsidR="00043E7A" w:rsidRDefault="00043E7A">
            <w:pPr>
              <w:spacing w:after="0" w:line="256" w:lineRule="auto"/>
              <w:rPr>
                <w:sz w:val="20"/>
                <w:szCs w:val="20"/>
                <w:lang w:val="en-ZA" w:eastAsia="en-ZA"/>
              </w:rPr>
            </w:pPr>
          </w:p>
        </w:tc>
        <w:tc>
          <w:tcPr>
            <w:tcW w:w="913" w:type="dxa"/>
            <w:noWrap/>
            <w:vAlign w:val="bottom"/>
            <w:hideMark/>
          </w:tcPr>
          <w:p w14:paraId="42A5744E" w14:textId="77777777" w:rsidR="00043E7A" w:rsidRDefault="00043E7A">
            <w:pPr>
              <w:spacing w:after="0" w:line="256" w:lineRule="auto"/>
              <w:rPr>
                <w:sz w:val="20"/>
                <w:szCs w:val="20"/>
                <w:lang w:val="en-ZA" w:eastAsia="en-ZA"/>
              </w:rPr>
            </w:pPr>
          </w:p>
        </w:tc>
        <w:tc>
          <w:tcPr>
            <w:tcW w:w="913" w:type="dxa"/>
            <w:noWrap/>
            <w:vAlign w:val="bottom"/>
            <w:hideMark/>
          </w:tcPr>
          <w:p w14:paraId="606B9A18" w14:textId="77777777" w:rsidR="00043E7A" w:rsidRDefault="00043E7A">
            <w:pPr>
              <w:spacing w:after="0" w:line="256" w:lineRule="auto"/>
              <w:rPr>
                <w:sz w:val="20"/>
                <w:szCs w:val="20"/>
                <w:lang w:val="en-ZA" w:eastAsia="en-ZA"/>
              </w:rPr>
            </w:pPr>
          </w:p>
        </w:tc>
        <w:tc>
          <w:tcPr>
            <w:tcW w:w="1432" w:type="dxa"/>
            <w:noWrap/>
            <w:vAlign w:val="bottom"/>
          </w:tcPr>
          <w:p w14:paraId="1B0368AE" w14:textId="77777777" w:rsidR="00043E7A" w:rsidRDefault="00043E7A">
            <w:pPr>
              <w:widowControl w:val="0"/>
              <w:suppressAutoHyphens/>
              <w:autoSpaceDN w:val="0"/>
              <w:spacing w:after="0" w:line="252" w:lineRule="auto"/>
              <w:rPr>
                <w:rFonts w:ascii="Calibri" w:eastAsia="Times New Roman" w:hAnsi="Calibri" w:cs="Times New Roman"/>
                <w:b/>
                <w:bCs/>
                <w:color w:val="000000"/>
                <w:kern w:val="3"/>
              </w:rPr>
            </w:pPr>
          </w:p>
        </w:tc>
      </w:tr>
      <w:tr w:rsidR="00043E7A" w14:paraId="6C1DB4E8" w14:textId="77777777" w:rsidTr="00043E7A">
        <w:trPr>
          <w:trHeight w:val="244"/>
        </w:trPr>
        <w:tc>
          <w:tcPr>
            <w:tcW w:w="3341" w:type="dxa"/>
            <w:noWrap/>
            <w:vAlign w:val="bottom"/>
            <w:hideMark/>
          </w:tcPr>
          <w:p w14:paraId="0F8DD424" w14:textId="77777777" w:rsidR="00043E7A" w:rsidRDefault="00043E7A">
            <w:pPr>
              <w:rPr>
                <w:rFonts w:ascii="Calibri" w:eastAsia="Times New Roman" w:hAnsi="Calibri" w:cs="Times New Roman"/>
                <w:b/>
                <w:bCs/>
                <w:color w:val="000000"/>
                <w:kern w:val="3"/>
              </w:rPr>
            </w:pPr>
          </w:p>
        </w:tc>
        <w:tc>
          <w:tcPr>
            <w:tcW w:w="2979" w:type="dxa"/>
            <w:noWrap/>
            <w:vAlign w:val="bottom"/>
            <w:hideMark/>
          </w:tcPr>
          <w:p w14:paraId="4F10258B" w14:textId="77777777" w:rsidR="00043E7A" w:rsidRDefault="00043E7A">
            <w:pPr>
              <w:spacing w:after="0" w:line="256" w:lineRule="auto"/>
              <w:rPr>
                <w:sz w:val="20"/>
                <w:szCs w:val="20"/>
                <w:lang w:val="en-ZA" w:eastAsia="en-ZA"/>
              </w:rPr>
            </w:pPr>
          </w:p>
        </w:tc>
        <w:tc>
          <w:tcPr>
            <w:tcW w:w="913" w:type="dxa"/>
            <w:noWrap/>
            <w:vAlign w:val="bottom"/>
            <w:hideMark/>
          </w:tcPr>
          <w:p w14:paraId="397D35BD" w14:textId="77777777" w:rsidR="00043E7A" w:rsidRDefault="00043E7A">
            <w:pPr>
              <w:spacing w:after="0" w:line="256" w:lineRule="auto"/>
              <w:rPr>
                <w:sz w:val="20"/>
                <w:szCs w:val="20"/>
                <w:lang w:val="en-ZA" w:eastAsia="en-ZA"/>
              </w:rPr>
            </w:pPr>
          </w:p>
        </w:tc>
        <w:tc>
          <w:tcPr>
            <w:tcW w:w="913" w:type="dxa"/>
            <w:noWrap/>
            <w:vAlign w:val="bottom"/>
            <w:hideMark/>
          </w:tcPr>
          <w:p w14:paraId="13837140" w14:textId="77777777" w:rsidR="00043E7A" w:rsidRDefault="00043E7A">
            <w:pPr>
              <w:spacing w:after="0" w:line="256" w:lineRule="auto"/>
              <w:rPr>
                <w:sz w:val="20"/>
                <w:szCs w:val="20"/>
                <w:lang w:val="en-ZA" w:eastAsia="en-ZA"/>
              </w:rPr>
            </w:pPr>
          </w:p>
        </w:tc>
        <w:tc>
          <w:tcPr>
            <w:tcW w:w="1432" w:type="dxa"/>
            <w:noWrap/>
            <w:vAlign w:val="bottom"/>
          </w:tcPr>
          <w:p w14:paraId="349C52B5" w14:textId="77777777" w:rsidR="00043E7A" w:rsidRDefault="00043E7A">
            <w:pPr>
              <w:widowControl w:val="0"/>
              <w:suppressAutoHyphens/>
              <w:autoSpaceDN w:val="0"/>
              <w:spacing w:after="0" w:line="252" w:lineRule="auto"/>
              <w:rPr>
                <w:rFonts w:ascii="Calibri" w:eastAsia="Times New Roman" w:hAnsi="Calibri" w:cs="Times New Roman"/>
                <w:b/>
                <w:bCs/>
                <w:color w:val="000000"/>
                <w:kern w:val="3"/>
              </w:rPr>
            </w:pPr>
          </w:p>
        </w:tc>
      </w:tr>
      <w:tr w:rsidR="00043E7A" w14:paraId="78FD328D" w14:textId="77777777" w:rsidTr="00043E7A">
        <w:trPr>
          <w:trHeight w:val="244"/>
        </w:trPr>
        <w:tc>
          <w:tcPr>
            <w:tcW w:w="3341" w:type="dxa"/>
            <w:noWrap/>
            <w:vAlign w:val="bottom"/>
            <w:hideMark/>
          </w:tcPr>
          <w:p w14:paraId="4AB2093D" w14:textId="77777777" w:rsidR="00043E7A" w:rsidRDefault="00043E7A">
            <w:pPr>
              <w:rPr>
                <w:rFonts w:ascii="Calibri" w:eastAsia="Times New Roman" w:hAnsi="Calibri" w:cs="Times New Roman"/>
                <w:b/>
                <w:bCs/>
                <w:color w:val="000000"/>
                <w:kern w:val="3"/>
              </w:rPr>
            </w:pPr>
          </w:p>
        </w:tc>
        <w:tc>
          <w:tcPr>
            <w:tcW w:w="2979" w:type="dxa"/>
            <w:tcBorders>
              <w:top w:val="single" w:sz="4" w:space="0" w:color="auto"/>
              <w:left w:val="single" w:sz="4" w:space="0" w:color="auto"/>
              <w:bottom w:val="single" w:sz="4" w:space="0" w:color="auto"/>
              <w:right w:val="single" w:sz="4" w:space="0" w:color="auto"/>
            </w:tcBorders>
            <w:noWrap/>
            <w:vAlign w:val="bottom"/>
            <w:hideMark/>
          </w:tcPr>
          <w:p w14:paraId="2B1944CD" w14:textId="77777777" w:rsidR="00043E7A" w:rsidRDefault="00043E7A">
            <w:pPr>
              <w:widowControl w:val="0"/>
              <w:suppressAutoHyphens/>
              <w:autoSpaceDN w:val="0"/>
              <w:spacing w:after="0" w:line="252" w:lineRule="auto"/>
              <w:rPr>
                <w:rFonts w:ascii="Calibri" w:eastAsia="Times New Roman" w:hAnsi="Calibri" w:cs="Times New Roman"/>
                <w:b/>
                <w:bCs/>
                <w:color w:val="000000"/>
                <w:kern w:val="3"/>
              </w:rPr>
            </w:pPr>
            <w:r>
              <w:rPr>
                <w:rFonts w:ascii="Calibri" w:eastAsia="Arial Unicode MS" w:hAnsi="Calibri" w:cs="Times New Roman"/>
                <w:b/>
                <w:bCs/>
                <w:color w:val="000000"/>
                <w:kern w:val="3"/>
              </w:rPr>
              <w:t xml:space="preserve">Cooperative </w:t>
            </w:r>
          </w:p>
        </w:tc>
        <w:tc>
          <w:tcPr>
            <w:tcW w:w="913" w:type="dxa"/>
            <w:tcBorders>
              <w:top w:val="single" w:sz="4" w:space="0" w:color="auto"/>
              <w:left w:val="nil"/>
              <w:bottom w:val="single" w:sz="4" w:space="0" w:color="auto"/>
              <w:right w:val="single" w:sz="4" w:space="0" w:color="auto"/>
            </w:tcBorders>
            <w:noWrap/>
            <w:vAlign w:val="bottom"/>
            <w:hideMark/>
          </w:tcPr>
          <w:p w14:paraId="03712592" w14:textId="77777777" w:rsidR="00043E7A" w:rsidRDefault="00043E7A">
            <w:pPr>
              <w:widowControl w:val="0"/>
              <w:suppressAutoHyphens/>
              <w:autoSpaceDN w:val="0"/>
              <w:spacing w:after="0" w:line="252" w:lineRule="auto"/>
              <w:rPr>
                <w:rFonts w:ascii="Calibri" w:eastAsia="Arial Unicode MS" w:hAnsi="Calibri" w:cs="Times New Roman"/>
                <w:b/>
                <w:bCs/>
                <w:color w:val="000000"/>
                <w:kern w:val="3"/>
              </w:rPr>
            </w:pPr>
            <w:r>
              <w:rPr>
                <w:rFonts w:ascii="Calibri" w:eastAsia="Arial Unicode MS" w:hAnsi="Calibri" w:cs="Times New Roman"/>
                <w:b/>
                <w:bCs/>
                <w:color w:val="000000"/>
                <w:kern w:val="3"/>
              </w:rPr>
              <w:t>YES</w:t>
            </w:r>
          </w:p>
        </w:tc>
        <w:tc>
          <w:tcPr>
            <w:tcW w:w="913" w:type="dxa"/>
            <w:tcBorders>
              <w:top w:val="single" w:sz="4" w:space="0" w:color="auto"/>
              <w:left w:val="nil"/>
              <w:bottom w:val="single" w:sz="4" w:space="0" w:color="auto"/>
              <w:right w:val="single" w:sz="4" w:space="0" w:color="auto"/>
            </w:tcBorders>
            <w:noWrap/>
            <w:vAlign w:val="bottom"/>
            <w:hideMark/>
          </w:tcPr>
          <w:p w14:paraId="26BB1540" w14:textId="77777777" w:rsidR="00043E7A" w:rsidRDefault="00043E7A">
            <w:pPr>
              <w:widowControl w:val="0"/>
              <w:suppressAutoHyphens/>
              <w:autoSpaceDN w:val="0"/>
              <w:spacing w:after="0" w:line="252" w:lineRule="auto"/>
              <w:rPr>
                <w:rFonts w:ascii="Calibri" w:eastAsia="Arial Unicode MS" w:hAnsi="Calibri" w:cs="Times New Roman"/>
                <w:b/>
                <w:bCs/>
                <w:color w:val="000000"/>
                <w:kern w:val="3"/>
              </w:rPr>
            </w:pPr>
            <w:r>
              <w:rPr>
                <w:rFonts w:ascii="Calibri" w:eastAsia="Arial Unicode MS" w:hAnsi="Calibri" w:cs="Times New Roman"/>
                <w:b/>
                <w:bCs/>
                <w:color w:val="000000"/>
                <w:kern w:val="3"/>
              </w:rPr>
              <w:t>NO</w:t>
            </w:r>
          </w:p>
        </w:tc>
        <w:tc>
          <w:tcPr>
            <w:tcW w:w="1432" w:type="dxa"/>
            <w:tcBorders>
              <w:top w:val="single" w:sz="4" w:space="0" w:color="auto"/>
              <w:left w:val="nil"/>
              <w:bottom w:val="single" w:sz="4" w:space="0" w:color="auto"/>
              <w:right w:val="single" w:sz="4" w:space="0" w:color="auto"/>
            </w:tcBorders>
            <w:noWrap/>
            <w:vAlign w:val="bottom"/>
            <w:hideMark/>
          </w:tcPr>
          <w:p w14:paraId="722B0F77" w14:textId="77777777" w:rsidR="00043E7A" w:rsidRDefault="00043E7A">
            <w:pPr>
              <w:widowControl w:val="0"/>
              <w:suppressAutoHyphens/>
              <w:autoSpaceDN w:val="0"/>
              <w:spacing w:after="0" w:line="252" w:lineRule="auto"/>
              <w:rPr>
                <w:rFonts w:ascii="Calibri" w:eastAsia="Arial Unicode MS" w:hAnsi="Calibri" w:cs="Times New Roman"/>
                <w:color w:val="000000"/>
                <w:kern w:val="3"/>
              </w:rPr>
            </w:pPr>
            <w:r>
              <w:rPr>
                <w:rFonts w:ascii="Calibri" w:eastAsia="Arial Unicode MS" w:hAnsi="Calibri" w:cs="Times New Roman"/>
                <w:color w:val="000000"/>
                <w:kern w:val="3"/>
              </w:rPr>
              <w:t> </w:t>
            </w:r>
          </w:p>
        </w:tc>
      </w:tr>
    </w:tbl>
    <w:p w14:paraId="248941D6" w14:textId="77777777" w:rsidR="00043E7A" w:rsidRDefault="00043E7A" w:rsidP="00043E7A">
      <w:pPr>
        <w:widowControl w:val="0"/>
        <w:suppressAutoHyphens/>
        <w:autoSpaceDN w:val="0"/>
        <w:spacing w:after="0" w:line="240" w:lineRule="auto"/>
        <w:rPr>
          <w:rFonts w:ascii="Courier New" w:eastAsia="Times New Roman" w:hAnsi="Courier New" w:cs="Times New Roman"/>
          <w:kern w:val="3"/>
          <w:sz w:val="24"/>
          <w:szCs w:val="20"/>
          <w:lang w:val="en-GB"/>
        </w:rPr>
      </w:pPr>
    </w:p>
    <w:p w14:paraId="40AF76E6" w14:textId="77777777" w:rsidR="00043E7A" w:rsidRDefault="00043E7A" w:rsidP="00043E7A">
      <w:pPr>
        <w:widowControl w:val="0"/>
        <w:tabs>
          <w:tab w:val="left" w:pos="3969"/>
          <w:tab w:val="right" w:pos="9752"/>
        </w:tabs>
        <w:suppressAutoHyphens/>
        <w:autoSpaceDN w:val="0"/>
        <w:spacing w:after="0" w:line="240" w:lineRule="auto"/>
        <w:ind w:left="540" w:hanging="360"/>
        <w:rPr>
          <w:rFonts w:ascii="Arial" w:eastAsia="Arial Unicode MS" w:hAnsi="Arial" w:cs="Arial"/>
          <w:kern w:val="3"/>
          <w:lang w:val="en-GB"/>
        </w:rPr>
      </w:pPr>
      <w:r>
        <w:rPr>
          <w:rFonts w:ascii="Arial" w:eastAsia="Arial Unicode MS" w:hAnsi="Arial" w:cs="Arial"/>
          <w:kern w:val="3"/>
          <w:lang w:val="en-GB"/>
        </w:rPr>
        <w:t xml:space="preserve">I hereby certify that the information furnished on this declaration form is correct. I accept that </w:t>
      </w:r>
    </w:p>
    <w:p w14:paraId="26712C53" w14:textId="77777777" w:rsidR="00043E7A" w:rsidRDefault="00043E7A" w:rsidP="00043E7A">
      <w:pPr>
        <w:widowControl w:val="0"/>
        <w:tabs>
          <w:tab w:val="left" w:pos="3969"/>
          <w:tab w:val="right" w:pos="9752"/>
        </w:tabs>
        <w:suppressAutoHyphens/>
        <w:autoSpaceDN w:val="0"/>
        <w:spacing w:after="0" w:line="240" w:lineRule="auto"/>
        <w:ind w:left="540" w:hanging="360"/>
        <w:rPr>
          <w:rFonts w:ascii="Arial" w:eastAsia="Arial Unicode MS" w:hAnsi="Arial" w:cs="Arial"/>
          <w:kern w:val="3"/>
          <w:lang w:val="en-GB"/>
        </w:rPr>
      </w:pPr>
      <w:r>
        <w:rPr>
          <w:rFonts w:ascii="Arial" w:eastAsia="Arial Unicode MS" w:hAnsi="Arial" w:cs="Arial"/>
          <w:kern w:val="3"/>
          <w:lang w:val="en-GB"/>
        </w:rPr>
        <w:t>the state may act against me should this declaration prove to be false.</w:t>
      </w:r>
    </w:p>
    <w:p w14:paraId="5EBE2CAA" w14:textId="77777777" w:rsidR="00043E7A" w:rsidRDefault="00043E7A" w:rsidP="00043E7A">
      <w:pPr>
        <w:widowControl w:val="0"/>
        <w:tabs>
          <w:tab w:val="left" w:pos="3969"/>
          <w:tab w:val="right" w:pos="9752"/>
        </w:tabs>
        <w:suppressAutoHyphens/>
        <w:autoSpaceDN w:val="0"/>
        <w:spacing w:after="0" w:line="240" w:lineRule="auto"/>
        <w:ind w:left="540" w:hanging="360"/>
        <w:rPr>
          <w:rFonts w:ascii="Arial" w:eastAsia="Arial Unicode MS" w:hAnsi="Arial" w:cs="Arial"/>
          <w:kern w:val="3"/>
          <w:lang w:val="en-GB"/>
        </w:rPr>
      </w:pPr>
    </w:p>
    <w:p w14:paraId="40C45EA8" w14:textId="77777777" w:rsidR="00043E7A" w:rsidRDefault="00043E7A" w:rsidP="00043E7A">
      <w:pPr>
        <w:widowControl w:val="0"/>
        <w:tabs>
          <w:tab w:val="left" w:pos="3969"/>
          <w:tab w:val="right" w:pos="9752"/>
        </w:tabs>
        <w:suppressAutoHyphens/>
        <w:autoSpaceDN w:val="0"/>
        <w:spacing w:after="0" w:line="240" w:lineRule="auto"/>
        <w:ind w:left="540" w:hanging="360"/>
        <w:jc w:val="both"/>
        <w:rPr>
          <w:rFonts w:ascii="Arial" w:eastAsia="Arial Unicode MS" w:hAnsi="Arial" w:cs="Arial"/>
          <w:kern w:val="3"/>
          <w:lang w:val="en-GB"/>
        </w:rPr>
      </w:pPr>
    </w:p>
    <w:p w14:paraId="48703842" w14:textId="77777777" w:rsidR="00043E7A" w:rsidRDefault="00043E7A" w:rsidP="00043E7A">
      <w:pPr>
        <w:widowControl w:val="0"/>
        <w:tabs>
          <w:tab w:val="left" w:pos="3969"/>
          <w:tab w:val="right" w:pos="9752"/>
        </w:tabs>
        <w:suppressAutoHyphens/>
        <w:autoSpaceDN w:val="0"/>
        <w:spacing w:after="0" w:line="240" w:lineRule="auto"/>
        <w:ind w:left="540" w:hanging="360"/>
        <w:jc w:val="both"/>
        <w:rPr>
          <w:rFonts w:ascii="Arial" w:eastAsia="Arial Unicode MS" w:hAnsi="Arial" w:cs="Arial"/>
          <w:kern w:val="3"/>
          <w:lang w:val="en-GB"/>
        </w:rPr>
      </w:pPr>
      <w:r>
        <w:rPr>
          <w:rFonts w:ascii="Arial" w:eastAsia="Arial Unicode MS" w:hAnsi="Arial" w:cs="Arial"/>
          <w:kern w:val="3"/>
          <w:lang w:val="en-GB"/>
        </w:rPr>
        <w:tab/>
        <w:t>…………………………………..</w:t>
      </w:r>
      <w:r>
        <w:rPr>
          <w:rFonts w:ascii="Arial" w:eastAsia="Arial Unicode MS" w:hAnsi="Arial" w:cs="Arial"/>
          <w:kern w:val="3"/>
          <w:lang w:val="en-GB"/>
        </w:rPr>
        <w:tab/>
        <w:t xml:space="preserve">    ……………………………………..</w:t>
      </w:r>
    </w:p>
    <w:p w14:paraId="142B2507" w14:textId="77777777" w:rsidR="00043E7A" w:rsidRDefault="00043E7A" w:rsidP="00043E7A">
      <w:pPr>
        <w:widowControl w:val="0"/>
        <w:tabs>
          <w:tab w:val="left" w:pos="3969"/>
          <w:tab w:val="right" w:pos="9752"/>
        </w:tabs>
        <w:suppressAutoHyphens/>
        <w:autoSpaceDN w:val="0"/>
        <w:spacing w:after="0" w:line="240" w:lineRule="auto"/>
        <w:ind w:left="540" w:hanging="630"/>
        <w:jc w:val="both"/>
        <w:rPr>
          <w:rFonts w:ascii="Arial" w:eastAsia="Arial Unicode MS" w:hAnsi="Arial" w:cs="Arial"/>
          <w:b/>
          <w:kern w:val="3"/>
          <w:lang w:val="en-GB"/>
        </w:rPr>
      </w:pPr>
      <w:r>
        <w:rPr>
          <w:rFonts w:ascii="Arial" w:eastAsia="Arial Unicode MS" w:hAnsi="Arial" w:cs="Arial"/>
          <w:b/>
          <w:kern w:val="3"/>
          <w:lang w:val="en-GB"/>
        </w:rPr>
        <w:tab/>
        <w:t>Signature                                                            Date</w:t>
      </w:r>
    </w:p>
    <w:p w14:paraId="56384A58" w14:textId="77777777" w:rsidR="00043E7A" w:rsidRDefault="00043E7A" w:rsidP="00043E7A">
      <w:pPr>
        <w:widowControl w:val="0"/>
        <w:tabs>
          <w:tab w:val="left" w:pos="3960"/>
          <w:tab w:val="left" w:pos="7020"/>
          <w:tab w:val="right" w:pos="9752"/>
        </w:tabs>
        <w:suppressAutoHyphens/>
        <w:autoSpaceDN w:val="0"/>
        <w:spacing w:after="0" w:line="240" w:lineRule="auto"/>
        <w:ind w:left="540"/>
        <w:jc w:val="both"/>
        <w:rPr>
          <w:rFonts w:ascii="Arial" w:eastAsia="Arial Unicode MS" w:hAnsi="Arial" w:cs="Arial"/>
          <w:kern w:val="3"/>
          <w:lang w:val="en-GB"/>
        </w:rPr>
      </w:pPr>
    </w:p>
    <w:p w14:paraId="4888F2C7" w14:textId="77777777" w:rsidR="00043E7A" w:rsidRDefault="00043E7A" w:rsidP="00043E7A">
      <w:pPr>
        <w:widowControl w:val="0"/>
        <w:tabs>
          <w:tab w:val="left" w:pos="3960"/>
          <w:tab w:val="left" w:pos="7020"/>
          <w:tab w:val="right" w:pos="9752"/>
        </w:tabs>
        <w:suppressAutoHyphens/>
        <w:autoSpaceDN w:val="0"/>
        <w:spacing w:after="0" w:line="240" w:lineRule="auto"/>
        <w:ind w:left="540"/>
        <w:jc w:val="both"/>
        <w:rPr>
          <w:rFonts w:ascii="Arial" w:eastAsia="Arial Unicode MS" w:hAnsi="Arial" w:cs="Arial"/>
          <w:kern w:val="3"/>
          <w:lang w:val="en-GB"/>
        </w:rPr>
      </w:pPr>
    </w:p>
    <w:p w14:paraId="48D689D8" w14:textId="77777777" w:rsidR="00043E7A" w:rsidRDefault="00043E7A" w:rsidP="00043E7A">
      <w:pPr>
        <w:widowControl w:val="0"/>
        <w:tabs>
          <w:tab w:val="left" w:pos="3960"/>
          <w:tab w:val="left" w:pos="7020"/>
          <w:tab w:val="right" w:pos="9752"/>
        </w:tabs>
        <w:suppressAutoHyphens/>
        <w:autoSpaceDN w:val="0"/>
        <w:spacing w:after="0" w:line="240" w:lineRule="auto"/>
        <w:ind w:left="540"/>
        <w:jc w:val="both"/>
        <w:rPr>
          <w:rFonts w:ascii="Arial" w:eastAsia="Arial Unicode MS" w:hAnsi="Arial" w:cs="Arial"/>
          <w:kern w:val="3"/>
          <w:lang w:val="en-GB"/>
        </w:rPr>
      </w:pPr>
    </w:p>
    <w:p w14:paraId="6972FD3B" w14:textId="77777777" w:rsidR="00043E7A" w:rsidRDefault="00043E7A" w:rsidP="00043E7A">
      <w:pPr>
        <w:widowControl w:val="0"/>
        <w:tabs>
          <w:tab w:val="left" w:pos="3960"/>
          <w:tab w:val="left" w:pos="7020"/>
          <w:tab w:val="right" w:pos="9752"/>
        </w:tabs>
        <w:suppressAutoHyphens/>
        <w:autoSpaceDN w:val="0"/>
        <w:spacing w:after="0" w:line="240" w:lineRule="auto"/>
        <w:ind w:left="540" w:hanging="682"/>
        <w:jc w:val="both"/>
        <w:rPr>
          <w:rFonts w:ascii="Arial" w:eastAsia="Arial Unicode MS" w:hAnsi="Arial" w:cs="Arial"/>
          <w:kern w:val="3"/>
          <w:lang w:val="en-GB"/>
        </w:rPr>
      </w:pPr>
      <w:r>
        <w:rPr>
          <w:rFonts w:ascii="Arial" w:eastAsia="Arial Unicode MS" w:hAnsi="Arial" w:cs="Arial"/>
          <w:kern w:val="3"/>
          <w:lang w:val="en-GB"/>
        </w:rPr>
        <w:tab/>
        <w:t>………………………………….        ………………………………………………………………</w:t>
      </w:r>
    </w:p>
    <w:p w14:paraId="7B69B17F" w14:textId="77777777" w:rsidR="00043E7A" w:rsidRDefault="00043E7A" w:rsidP="00043E7A">
      <w:pPr>
        <w:widowControl w:val="0"/>
        <w:tabs>
          <w:tab w:val="left" w:pos="567"/>
          <w:tab w:val="left" w:pos="1080"/>
          <w:tab w:val="left" w:pos="5760"/>
          <w:tab w:val="left" w:pos="7020"/>
          <w:tab w:val="right" w:pos="9752"/>
        </w:tabs>
        <w:suppressAutoHyphens/>
        <w:autoSpaceDN w:val="0"/>
        <w:spacing w:after="0" w:line="240" w:lineRule="auto"/>
        <w:ind w:left="-142"/>
        <w:jc w:val="both"/>
        <w:rPr>
          <w:rFonts w:ascii="Arial" w:eastAsia="Arial Unicode MS" w:hAnsi="Arial" w:cs="Arial"/>
          <w:b/>
          <w:kern w:val="3"/>
          <w:lang w:val="en-GB"/>
        </w:rPr>
      </w:pPr>
      <w:r>
        <w:rPr>
          <w:rFonts w:ascii="Arial" w:eastAsia="Arial Unicode MS" w:hAnsi="Arial" w:cs="Arial"/>
          <w:b/>
          <w:kern w:val="3"/>
          <w:lang w:val="en-GB"/>
        </w:rPr>
        <w:tab/>
        <w:t>Capacity</w:t>
      </w:r>
      <w:r>
        <w:rPr>
          <w:rFonts w:ascii="Arial" w:eastAsia="Arial Unicode MS" w:hAnsi="Arial" w:cs="Arial"/>
          <w:b/>
          <w:kern w:val="3"/>
          <w:lang w:val="en-GB"/>
        </w:rPr>
        <w:tab/>
        <w:t>Name of Bidder</w:t>
      </w:r>
    </w:p>
    <w:p w14:paraId="20CB5903" w14:textId="77777777" w:rsidR="00043E7A" w:rsidRDefault="00043E7A" w:rsidP="00043E7A">
      <w:pPr>
        <w:widowControl w:val="0"/>
        <w:tabs>
          <w:tab w:val="left" w:pos="567"/>
          <w:tab w:val="left" w:pos="1080"/>
          <w:tab w:val="left" w:pos="5760"/>
          <w:tab w:val="left" w:pos="7020"/>
          <w:tab w:val="right" w:pos="9752"/>
        </w:tabs>
        <w:suppressAutoHyphens/>
        <w:autoSpaceDN w:val="0"/>
        <w:spacing w:after="0" w:line="240" w:lineRule="auto"/>
        <w:ind w:left="-142"/>
        <w:jc w:val="both"/>
        <w:rPr>
          <w:rFonts w:ascii="Arial" w:eastAsia="Arial Unicode MS" w:hAnsi="Arial" w:cs="Arial"/>
          <w:kern w:val="3"/>
          <w:lang w:val="en-GB"/>
        </w:rPr>
      </w:pPr>
    </w:p>
    <w:p w14:paraId="342295F1" w14:textId="77777777" w:rsidR="00043E7A" w:rsidRDefault="00043E7A" w:rsidP="00043E7A">
      <w:pPr>
        <w:widowControl w:val="0"/>
        <w:tabs>
          <w:tab w:val="left" w:pos="567"/>
          <w:tab w:val="left" w:pos="1080"/>
          <w:tab w:val="left" w:pos="5760"/>
          <w:tab w:val="left" w:pos="7020"/>
          <w:tab w:val="right" w:pos="9752"/>
        </w:tabs>
        <w:suppressAutoHyphens/>
        <w:autoSpaceDN w:val="0"/>
        <w:spacing w:after="0" w:line="240" w:lineRule="auto"/>
        <w:ind w:left="-142"/>
        <w:jc w:val="both"/>
        <w:rPr>
          <w:rFonts w:ascii="Arial" w:eastAsia="Arial Unicode MS" w:hAnsi="Arial" w:cs="Arial"/>
          <w:kern w:val="3"/>
          <w:lang w:val="en-GB"/>
        </w:rPr>
      </w:pPr>
    </w:p>
    <w:p w14:paraId="2DDF0DD4" w14:textId="77777777" w:rsidR="00043E7A" w:rsidRDefault="00043E7A" w:rsidP="00043E7A">
      <w:pPr>
        <w:widowControl w:val="0"/>
        <w:tabs>
          <w:tab w:val="left" w:pos="567"/>
          <w:tab w:val="left" w:pos="1080"/>
          <w:tab w:val="left" w:pos="5760"/>
          <w:tab w:val="left" w:pos="7020"/>
          <w:tab w:val="right" w:pos="9752"/>
        </w:tabs>
        <w:suppressAutoHyphens/>
        <w:autoSpaceDN w:val="0"/>
        <w:spacing w:after="0" w:line="240" w:lineRule="auto"/>
        <w:ind w:left="-142"/>
        <w:rPr>
          <w:rFonts w:ascii="Arial" w:eastAsia="Arial Unicode MS" w:hAnsi="Arial" w:cs="Arial"/>
          <w:kern w:val="3"/>
          <w:lang w:val="en-GB"/>
        </w:rPr>
      </w:pPr>
    </w:p>
    <w:p w14:paraId="6122383C" w14:textId="77777777" w:rsidR="00043E7A" w:rsidRDefault="00043E7A" w:rsidP="00043E7A">
      <w:pPr>
        <w:spacing w:line="232" w:lineRule="auto"/>
        <w:ind w:right="20"/>
        <w:rPr>
          <w:rFonts w:cstheme="minorHAnsi"/>
          <w:sz w:val="20"/>
          <w:szCs w:val="20"/>
        </w:rPr>
      </w:pPr>
    </w:p>
    <w:p w14:paraId="78D434CE" w14:textId="77777777" w:rsidR="00EF708A" w:rsidRDefault="00EF708A"/>
    <w:p w14:paraId="7FFAA8F6" w14:textId="77777777" w:rsidR="00043E7A" w:rsidRDefault="00043E7A"/>
    <w:p w14:paraId="4E30D562" w14:textId="77777777" w:rsidR="00043E7A" w:rsidRDefault="00043E7A" w:rsidP="00043E7A">
      <w:pPr>
        <w:widowControl w:val="0"/>
        <w:suppressAutoHyphens/>
        <w:autoSpaceDN w:val="0"/>
        <w:spacing w:after="0" w:line="240" w:lineRule="auto"/>
      </w:pPr>
    </w:p>
    <w:p w14:paraId="4276FFB8" w14:textId="77777777" w:rsidR="00043E7A" w:rsidRPr="003E0EC1" w:rsidRDefault="00043E7A" w:rsidP="00043E7A">
      <w:pPr>
        <w:widowControl w:val="0"/>
        <w:suppressAutoHyphens/>
        <w:autoSpaceDN w:val="0"/>
        <w:spacing w:after="0" w:line="240" w:lineRule="auto"/>
        <w:rPr>
          <w:rFonts w:ascii="Arial" w:eastAsia="Arial Unicode MS" w:hAnsi="Arial" w:cs="Arial"/>
          <w:b/>
          <w:kern w:val="3"/>
        </w:rPr>
      </w:pPr>
    </w:p>
    <w:p w14:paraId="6A3D1DFE" w14:textId="77777777" w:rsidR="00043E7A" w:rsidRDefault="00043E7A" w:rsidP="00043E7A">
      <w:pPr>
        <w:widowControl w:val="0"/>
        <w:suppressAutoHyphens/>
        <w:autoSpaceDN w:val="0"/>
        <w:spacing w:after="0" w:line="240" w:lineRule="auto"/>
        <w:rPr>
          <w:rFonts w:ascii="Arial" w:eastAsia="Arial Unicode MS" w:hAnsi="Arial" w:cs="Arial"/>
          <w:b/>
          <w:kern w:val="3"/>
        </w:rPr>
      </w:pPr>
    </w:p>
    <w:p w14:paraId="45B4858B" w14:textId="77777777" w:rsidR="00043E7A" w:rsidRPr="003E0EC1" w:rsidRDefault="00043E7A" w:rsidP="00043E7A">
      <w:pPr>
        <w:widowControl w:val="0"/>
        <w:suppressAutoHyphens/>
        <w:autoSpaceDN w:val="0"/>
        <w:spacing w:after="0" w:line="240" w:lineRule="auto"/>
        <w:rPr>
          <w:rFonts w:ascii="Arial" w:eastAsia="Arial Unicode MS" w:hAnsi="Arial" w:cs="Arial"/>
        </w:rPr>
      </w:pPr>
      <w:r w:rsidRPr="003E0EC1">
        <w:rPr>
          <w:rFonts w:ascii="Arial" w:eastAsia="Arial Unicode MS" w:hAnsi="Arial" w:cs="Arial"/>
          <w:b/>
          <w:kern w:val="3"/>
        </w:rPr>
        <w:lastRenderedPageBreak/>
        <w:tab/>
      </w:r>
      <w:r w:rsidRPr="003E0EC1">
        <w:rPr>
          <w:rFonts w:ascii="Arial" w:eastAsia="Arial Unicode MS" w:hAnsi="Arial" w:cs="Arial"/>
          <w:b/>
          <w:kern w:val="3"/>
        </w:rPr>
        <w:tab/>
      </w:r>
      <w:r w:rsidRPr="003E0EC1">
        <w:rPr>
          <w:rFonts w:ascii="Arial" w:eastAsia="Arial Unicode MS" w:hAnsi="Arial" w:cs="Arial"/>
          <w:b/>
          <w:kern w:val="3"/>
        </w:rPr>
        <w:tab/>
      </w:r>
      <w:r w:rsidRPr="003E0EC1">
        <w:rPr>
          <w:rFonts w:ascii="Arial" w:eastAsia="Arial Unicode MS" w:hAnsi="Arial" w:cs="Arial"/>
          <w:b/>
          <w:kern w:val="3"/>
        </w:rPr>
        <w:tab/>
      </w:r>
      <w:r w:rsidRPr="003E0EC1">
        <w:rPr>
          <w:rFonts w:ascii="Arial" w:eastAsia="Arial Unicode MS" w:hAnsi="Arial" w:cs="Arial"/>
          <w:b/>
          <w:kern w:val="3"/>
        </w:rPr>
        <w:tab/>
      </w:r>
      <w:r w:rsidRPr="003E0EC1">
        <w:rPr>
          <w:rFonts w:ascii="Arial" w:eastAsia="Arial Unicode MS" w:hAnsi="Arial" w:cs="Arial"/>
          <w:b/>
          <w:kern w:val="3"/>
        </w:rPr>
        <w:tab/>
      </w:r>
      <w:r w:rsidRPr="003E0EC1">
        <w:rPr>
          <w:rFonts w:ascii="Arial" w:eastAsia="Arial Unicode MS" w:hAnsi="Arial" w:cs="Arial"/>
          <w:b/>
          <w:kern w:val="3"/>
        </w:rPr>
        <w:tab/>
        <w:t xml:space="preserve">MBD 6.1 </w:t>
      </w:r>
    </w:p>
    <w:p w14:paraId="39741165"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b/>
          <w:kern w:val="3"/>
        </w:rPr>
        <w:t xml:space="preserve"> </w:t>
      </w:r>
    </w:p>
    <w:p w14:paraId="34CC18BF" w14:textId="77777777" w:rsidR="00043E7A" w:rsidRPr="003E0EC1" w:rsidRDefault="00043E7A" w:rsidP="00043E7A">
      <w:pPr>
        <w:widowControl w:val="0"/>
        <w:suppressAutoHyphens/>
        <w:autoSpaceDN w:val="0"/>
        <w:spacing w:after="0" w:line="240" w:lineRule="auto"/>
        <w:rPr>
          <w:rFonts w:ascii="Arial" w:eastAsia="Arial Unicode MS" w:hAnsi="Arial" w:cs="Arial"/>
          <w:b/>
          <w:kern w:val="3"/>
        </w:rPr>
      </w:pPr>
      <w:r w:rsidRPr="003E0EC1">
        <w:rPr>
          <w:rFonts w:ascii="Arial" w:eastAsia="Arial Unicode MS" w:hAnsi="Arial" w:cs="Arial"/>
          <w:b/>
          <w:kern w:val="3"/>
        </w:rPr>
        <w:t xml:space="preserve">PREFERENCE POINTS CLAIM FORM IN TERMS OF THE PREFERENTIAL </w:t>
      </w:r>
    </w:p>
    <w:p w14:paraId="14DE350D"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b/>
          <w:kern w:val="3"/>
        </w:rPr>
        <w:t xml:space="preserve">PROCUREMENT REGULATIONS 2022 </w:t>
      </w:r>
    </w:p>
    <w:p w14:paraId="2BA5E926"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b/>
          <w:kern w:val="3"/>
        </w:rPr>
        <w:t xml:space="preserve"> </w:t>
      </w:r>
    </w:p>
    <w:p w14:paraId="16EE1DD7"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t xml:space="preserve">This preference form must form part of all tenders invited.  It contains general information and serves as a claim form for preference points for specific goals.  </w:t>
      </w:r>
    </w:p>
    <w:p w14:paraId="47FB7C13"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t xml:space="preserve"> </w:t>
      </w:r>
    </w:p>
    <w:p w14:paraId="15D3BCDF" w14:textId="77777777" w:rsidR="00043E7A" w:rsidRPr="003E0EC1" w:rsidRDefault="00043E7A" w:rsidP="00043E7A">
      <w:pPr>
        <w:widowControl w:val="0"/>
        <w:suppressAutoHyphens/>
        <w:autoSpaceDN w:val="0"/>
        <w:spacing w:after="0" w:line="240" w:lineRule="auto"/>
        <w:rPr>
          <w:rFonts w:ascii="Arial" w:eastAsia="Arial Unicode MS" w:hAnsi="Arial" w:cs="Arial"/>
          <w:b/>
          <w:kern w:val="3"/>
        </w:rPr>
      </w:pPr>
      <w:r w:rsidRPr="003E0EC1">
        <w:rPr>
          <w:rFonts w:ascii="Arial" w:eastAsia="Arial Unicode MS" w:hAnsi="Arial" w:cs="Arial"/>
          <w:b/>
          <w:kern w:val="3"/>
        </w:rPr>
        <w:t xml:space="preserve">NB: </w:t>
      </w:r>
      <w:r w:rsidRPr="003E0EC1">
        <w:rPr>
          <w:rFonts w:ascii="Arial" w:eastAsia="Arial Unicode MS" w:hAnsi="Arial" w:cs="Arial"/>
          <w:b/>
          <w:kern w:val="3"/>
        </w:rPr>
        <w:tab/>
        <w:t xml:space="preserve">BEFORE COMPLETING THIS FORM, TENDERERS MUST STUDY THE GENERAL CONDITIONS, DEFINITIONS AND DIRECTIVES APPLICABLE IN RESPECT </w:t>
      </w:r>
      <w:r w:rsidRPr="003E0EC1">
        <w:rPr>
          <w:rFonts w:ascii="Arial" w:eastAsia="Arial Unicode MS" w:hAnsi="Arial" w:cs="Arial"/>
          <w:b/>
          <w:kern w:val="3"/>
        </w:rPr>
        <w:tab/>
        <w:t xml:space="preserve">OF </w:t>
      </w:r>
      <w:r w:rsidRPr="003E0EC1">
        <w:rPr>
          <w:rFonts w:ascii="Arial" w:eastAsia="Arial Unicode MS" w:hAnsi="Arial" w:cs="Arial"/>
          <w:b/>
          <w:kern w:val="3"/>
        </w:rPr>
        <w:tab/>
        <w:t xml:space="preserve">THE </w:t>
      </w:r>
      <w:r w:rsidRPr="003E0EC1">
        <w:rPr>
          <w:rFonts w:ascii="Arial" w:eastAsia="Arial Unicode MS" w:hAnsi="Arial" w:cs="Arial"/>
          <w:b/>
          <w:kern w:val="3"/>
        </w:rPr>
        <w:tab/>
        <w:t xml:space="preserve">TENDER </w:t>
      </w:r>
      <w:r w:rsidRPr="003E0EC1">
        <w:rPr>
          <w:rFonts w:ascii="Arial" w:eastAsia="Arial Unicode MS" w:hAnsi="Arial" w:cs="Arial"/>
          <w:b/>
          <w:kern w:val="3"/>
        </w:rPr>
        <w:tab/>
        <w:t xml:space="preserve">AND </w:t>
      </w:r>
      <w:r w:rsidRPr="003E0EC1">
        <w:rPr>
          <w:rFonts w:ascii="Arial" w:eastAsia="Arial Unicode MS" w:hAnsi="Arial" w:cs="Arial"/>
          <w:b/>
          <w:kern w:val="3"/>
        </w:rPr>
        <w:tab/>
        <w:t xml:space="preserve">PREFERENTIAL </w:t>
      </w:r>
      <w:r w:rsidRPr="003E0EC1">
        <w:rPr>
          <w:rFonts w:ascii="Arial" w:eastAsia="Arial Unicode MS" w:hAnsi="Arial" w:cs="Arial"/>
          <w:b/>
          <w:kern w:val="3"/>
        </w:rPr>
        <w:tab/>
        <w:t>PROCUREMENT REGULATIONS, 2022</w:t>
      </w:r>
      <w:r w:rsidRPr="003E0EC1">
        <w:rPr>
          <w:rFonts w:ascii="Arial" w:eastAsia="Arial Unicode MS" w:hAnsi="Arial" w:cs="Arial"/>
          <w:kern w:val="3"/>
        </w:rPr>
        <w:t xml:space="preserve"> </w:t>
      </w:r>
    </w:p>
    <w:p w14:paraId="770173ED"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Times New Roman" w:eastAsia="Arial Unicode MS" w:hAnsi="Times New Roman" w:cs="Times New Roman"/>
          <w:noProof/>
          <w:kern w:val="3"/>
          <w:sz w:val="24"/>
          <w:szCs w:val="24"/>
        </w:rPr>
        <mc:AlternateContent>
          <mc:Choice Requires="wpg">
            <w:drawing>
              <wp:inline distT="0" distB="0" distL="0" distR="0" wp14:anchorId="36F51924" wp14:editId="73D247B3">
                <wp:extent cx="5769610" cy="8890"/>
                <wp:effectExtent l="0" t="0" r="2540" b="635"/>
                <wp:docPr id="19"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69610" cy="8890"/>
                          <a:chOff x="0" y="0"/>
                          <a:chExt cx="57696" cy="91"/>
                        </a:xfrm>
                      </wpg:grpSpPr>
                      <wps:wsp>
                        <wps:cNvPr id="20" name="Shape 11119"/>
                        <wps:cNvSpPr>
                          <a:spLocks/>
                        </wps:cNvSpPr>
                        <wps:spPr bwMode="auto">
                          <a:xfrm>
                            <a:off x="0" y="0"/>
                            <a:ext cx="57696" cy="91"/>
                          </a:xfrm>
                          <a:custGeom>
                            <a:avLst/>
                            <a:gdLst>
                              <a:gd name="T0" fmla="*/ 0 w 5769610"/>
                              <a:gd name="T1" fmla="*/ 0 h 9144"/>
                              <a:gd name="T2" fmla="*/ 57696 w 5769610"/>
                              <a:gd name="T3" fmla="*/ 0 h 9144"/>
                              <a:gd name="T4" fmla="*/ 57696 w 5769610"/>
                              <a:gd name="T5" fmla="*/ 91 h 9144"/>
                              <a:gd name="T6" fmla="*/ 0 w 5769610"/>
                              <a:gd name="T7" fmla="*/ 91 h 9144"/>
                              <a:gd name="T8" fmla="*/ 0 w 5769610"/>
                              <a:gd name="T9" fmla="*/ 0 h 9144"/>
                              <a:gd name="T10" fmla="*/ 0 60000 65536"/>
                              <a:gd name="T11" fmla="*/ 0 60000 65536"/>
                              <a:gd name="T12" fmla="*/ 0 60000 65536"/>
                              <a:gd name="T13" fmla="*/ 0 60000 65536"/>
                              <a:gd name="T14" fmla="*/ 0 60000 65536"/>
                              <a:gd name="T15" fmla="*/ 0 w 5769610"/>
                              <a:gd name="T16" fmla="*/ 0 h 9144"/>
                              <a:gd name="T17" fmla="*/ 5769610 w 5769610"/>
                              <a:gd name="T18" fmla="*/ 9144 h 9144"/>
                            </a:gdLst>
                            <a:ahLst/>
                            <a:cxnLst>
                              <a:cxn ang="T10">
                                <a:pos x="T0" y="T1"/>
                              </a:cxn>
                              <a:cxn ang="T11">
                                <a:pos x="T2" y="T3"/>
                              </a:cxn>
                              <a:cxn ang="T12">
                                <a:pos x="T4" y="T5"/>
                              </a:cxn>
                              <a:cxn ang="T13">
                                <a:pos x="T6" y="T7"/>
                              </a:cxn>
                              <a:cxn ang="T14">
                                <a:pos x="T8" y="T9"/>
                              </a:cxn>
                            </a:cxnLst>
                            <a:rect l="T15" t="T16" r="T17" b="T18"/>
                            <a:pathLst>
                              <a:path w="5769610" h="9144">
                                <a:moveTo>
                                  <a:pt x="0" y="0"/>
                                </a:moveTo>
                                <a:lnTo>
                                  <a:pt x="5769610" y="0"/>
                                </a:lnTo>
                                <a:lnTo>
                                  <a:pt x="5769610" y="9144"/>
                                </a:lnTo>
                                <a:lnTo>
                                  <a:pt x="0" y="9144"/>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49EDA0D8" id="Group 10" o:spid="_x0000_s1026" style="width:454.3pt;height:.7pt;mso-position-horizontal-relative:char;mso-position-vertical-relative:line" coordsize="5769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y+mi+gMAAGgLAAAOAAAAZHJzL2Uyb0RvYy54bWykVm2PozYQ/l6p/8HiY6UskCUvoM2eereX&#10;VaVte9LRH+CAeVEBU9sJ2Vb9750ZIGuym3R1xwcw+GE88zz2zNx9ONYVOwilS9lsHP/Gc5hoEpmW&#10;Tb5x/oi3s7XDtOFNyivZiI3zLLTz4f7HH+66NhJzWcgqFYqBkUZHXbtxCmPayHV1Uoia6xvZigYm&#10;M6lqbuBV5W6qeAfW68qde97S7aRKWyUToTV8fegnnXuyn2UiMb9nmRaGVRsHfDN0V3Tf4d29v+NR&#10;rnhblMngBv8GL2peNrDoydQDN5ztVfnKVF0mSmqZmZtE1q7MsjIRFANE43tn0TwquW8pljzq8vZE&#10;E1B7xtM3m01+O3xRrExBu9BhDa9BI1qW+URO1+YRYB5V+7X9ovoIYfgkkz81cOeez+N73oPZrvtV&#10;pmCP740kco6ZqtEEhM2OpMHzSQNxNCyBj4vVMlzC2iyBufU6HCRKCtDx1U9J8dn+rf8p9FFVl0f9&#10;cuTi4BJuC9hn+oVK/X1Ufi14K0ghjTQNVM7B/Z5Kmmc+XCE6hasDbKRS2zxaMwjTQPd3MPgmFTxK&#10;9to8Ckkq8MOTNv3+T2FE2qaD3zFEkNUVHIWfXOaxjo2yDPgR5k9gBQv9IBjO1MnU3MKQmcvmbi2o&#10;x942F1iY/zG3sKChf8He0gJdiXRlwS7agmT3HtbgpFmwt8PEI2CBlh5cbLlY3C7P+fWnIlxD2lKA&#10;tSs2p0pcQ9p6XLdpy3GFaX+qyAV6bD2GzXl5X/m2MLhHrb0AiSIf9z8vxiORHJvhTMCIcaxmMUiC&#10;h6SVGhMRHhFIUfGYbQCHsxbcn8CBe4TfDsnpNXw+gQOtCF9chN9O4MAZwlcX4cEEDnwgnJISEEDO&#10;9M8hagWVE2tm7INqUDVjVAXqZuwD8VA5Y6CUckHLDZJGxMCQdVYKLzYOJQScrOVBxJJg5iyPw8Iv&#10;s1Vjo8a0g95SJQDsiBifLdmzkWMWugjupXsnbLou2MSQqcCcYoePdmbVsirTbVlVGK5W+e5TpdiB&#10;YwtC1yDSBFbR7mkk/gbEkuv4O9TFgV6skNRS/BP688D7OA9n2+V6NQu2wWIWrrz1zPPDj+HSC8Lg&#10;Yfsv6u0HUVGmqWieykaM7Y0fvK/mDY1W35hQg4Pi9mdg4vo7I6xLA61eVdbQa8xXQES/gQrB089N&#10;SpvJ8LLqx+7UdyIECBifRAlU9r5O9oV1J9NnqJlKwnYFgaEphUEh1d8O66DB2zj6rz1XwmHVLw2U&#10;fVQfYIZegsUKi7ayZ3b2DG8SMLVxjAPJAIefDLzBL/tWlXkBK/WnvZE/Q7eTlVhYyb/eq+EFOg8a&#10;UTtHsQytJ/aL9juhXhrk+/8AAAD//wMAUEsDBBQABgAIAAAAIQBhUkQC2wAAAAMBAAAPAAAAZHJz&#10;L2Rvd25yZXYueG1sTI9PS8NAEMXvgt9hGcGb3cQ/pcZsSinqqQi2gnibZqdJaHY2ZLdJ+u0dvejl&#10;wfAe7/0mX06uVQP1ofFsIJ0loIhLbxuuDHzsXm4WoEJEtth6JgNnCrAsLi9yzKwf+Z2GbayUlHDI&#10;0EAdY5dpHcqaHIaZ74jFO/jeYZSzr7TtcZRy1+rbJJlrhw3LQo0drWsqj9uTM/A64ri6S5+HzfGw&#10;Pn/tHt4+NykZc301rZ5ARZriXxh+8AUdCmHa+xPboFoD8kj8VfEek8Uc1F5C96CLXP9nL74BAAD/&#10;/wMAUEsBAi0AFAAGAAgAAAAhALaDOJL+AAAA4QEAABMAAAAAAAAAAAAAAAAAAAAAAFtDb250ZW50&#10;X1R5cGVzXS54bWxQSwECLQAUAAYACAAAACEAOP0h/9YAAACUAQAACwAAAAAAAAAAAAAAAAAvAQAA&#10;X3JlbHMvLnJlbHNQSwECLQAUAAYACAAAACEAu8vpovoDAABoCwAADgAAAAAAAAAAAAAAAAAuAgAA&#10;ZHJzL2Uyb0RvYy54bWxQSwECLQAUAAYACAAAACEAYVJEAtsAAAADAQAADwAAAAAAAAAAAAAAAABU&#10;BgAAZHJzL2Rvd25yZXYueG1sUEsFBgAAAAAEAAQA8wAAAFwHAAAAAA==&#10;">
                <v:shape id="Shape 11119" o:spid="_x0000_s1027" style="position:absolute;width:57696;height:91;visibility:visible;mso-wrap-style:square;v-text-anchor:top" coordsize="576961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dZmxAAAANsAAAAPAAAAZHJzL2Rvd25yZXYueG1sRE/LasJA&#10;FN0X/IfhCt3VSWwrIToGEQotBFofC5fXzDUJZu7EzDRJ+/WdRcHl4bxX2Wga0VPnassK4lkEgriw&#10;uuZSwfHw9pSAcB5ZY2OZFPyQg2w9eVhhqu3AO+r3vhQhhF2KCirv21RKV1Rk0M1sSxy4i+0M+gC7&#10;UuoOhxBuGjmPooU0WHNoqLClbUXFdf9tFDzf3OspP90+kkXyGTcvX/n1/Jsr9TgdN0sQnkZ/F/+7&#10;37WCeVgfvoQfINd/AAAA//8DAFBLAQItABQABgAIAAAAIQDb4fbL7gAAAIUBAAATAAAAAAAAAAAA&#10;AAAAAAAAAABbQ29udGVudF9UeXBlc10ueG1sUEsBAi0AFAAGAAgAAAAhAFr0LFu/AAAAFQEAAAsA&#10;AAAAAAAAAAAAAAAAHwEAAF9yZWxzLy5yZWxzUEsBAi0AFAAGAAgAAAAhAFBp1mbEAAAA2wAAAA8A&#10;AAAAAAAAAAAAAAAABwIAAGRycy9kb3ducmV2LnhtbFBLBQYAAAAAAwADALcAAAD4AgAAAAA=&#10;" path="m,l5769610,r,9144l,9144,,e" fillcolor="black" stroked="f" strokeweight="0">
                  <v:stroke miterlimit="83231f" joinstyle="miter"/>
                  <v:path arrowok="t" o:connecttype="custom" o:connectlocs="0,0;577,0;577,1;0,1;0,0" o:connectangles="0,0,0,0,0" textboxrect="0,0,5769610,9144"/>
                </v:shape>
                <w10:anchorlock/>
              </v:group>
            </w:pict>
          </mc:Fallback>
        </mc:AlternateContent>
      </w:r>
    </w:p>
    <w:p w14:paraId="0DC93ECA"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t xml:space="preserve"> </w:t>
      </w:r>
    </w:p>
    <w:p w14:paraId="7C7A903D" w14:textId="77777777" w:rsidR="00043E7A" w:rsidRPr="003E0EC1" w:rsidRDefault="00043E7A" w:rsidP="00043E7A">
      <w:pPr>
        <w:widowControl w:val="0"/>
        <w:suppressAutoHyphens/>
        <w:autoSpaceDN w:val="0"/>
        <w:spacing w:after="0" w:line="240" w:lineRule="auto"/>
        <w:rPr>
          <w:rFonts w:ascii="Arial" w:eastAsia="Arial Unicode MS" w:hAnsi="Arial" w:cs="Arial"/>
          <w:b/>
          <w:kern w:val="3"/>
        </w:rPr>
      </w:pPr>
      <w:r w:rsidRPr="003E0EC1">
        <w:rPr>
          <w:rFonts w:ascii="Arial" w:eastAsia="Arial Unicode MS" w:hAnsi="Arial" w:cs="Arial"/>
          <w:b/>
          <w:kern w:val="3"/>
        </w:rPr>
        <w:t xml:space="preserve">GENERAL CONDITIONS </w:t>
      </w:r>
    </w:p>
    <w:p w14:paraId="04FC7198"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t xml:space="preserve">1.1 </w:t>
      </w:r>
      <w:r w:rsidRPr="003E0EC1">
        <w:rPr>
          <w:rFonts w:ascii="Arial" w:eastAsia="Arial Unicode MS" w:hAnsi="Arial" w:cs="Arial"/>
          <w:kern w:val="3"/>
        </w:rPr>
        <w:tab/>
        <w:t xml:space="preserve">The following preference point systems are applicable to invitations to tender: </w:t>
      </w:r>
    </w:p>
    <w:p w14:paraId="639E8A64" w14:textId="77777777" w:rsidR="00043E7A" w:rsidRPr="003E0EC1" w:rsidRDefault="00043E7A" w:rsidP="00043E7A">
      <w:pPr>
        <w:widowControl w:val="0"/>
        <w:numPr>
          <w:ilvl w:val="0"/>
          <w:numId w:val="3"/>
        </w:numPr>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t xml:space="preserve">the 80/20 system for requirements with a Rand value of up to R50 000 000 (all applicable taxes included); and  </w:t>
      </w:r>
    </w:p>
    <w:p w14:paraId="543004AE" w14:textId="77777777" w:rsidR="00043E7A" w:rsidRPr="003E0EC1" w:rsidRDefault="00043E7A" w:rsidP="00043E7A">
      <w:pPr>
        <w:widowControl w:val="0"/>
        <w:numPr>
          <w:ilvl w:val="0"/>
          <w:numId w:val="3"/>
        </w:numPr>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t xml:space="preserve">the 90/10 system for requirements with a Rand value above R50 000 000 (all applicable taxes included). </w:t>
      </w:r>
    </w:p>
    <w:p w14:paraId="513065B2"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t xml:space="preserve"> </w:t>
      </w:r>
    </w:p>
    <w:p w14:paraId="48BA3960" w14:textId="77777777" w:rsidR="00043E7A" w:rsidRPr="003E0EC1" w:rsidRDefault="00043E7A" w:rsidP="00043E7A">
      <w:pPr>
        <w:widowControl w:val="0"/>
        <w:suppressAutoHyphens/>
        <w:autoSpaceDN w:val="0"/>
        <w:spacing w:after="0" w:line="240" w:lineRule="auto"/>
        <w:rPr>
          <w:rFonts w:ascii="Arial" w:eastAsia="Arial Unicode MS" w:hAnsi="Arial" w:cs="Arial"/>
          <w:b/>
          <w:kern w:val="3"/>
        </w:rPr>
      </w:pPr>
      <w:r w:rsidRPr="003E0EC1">
        <w:rPr>
          <w:rFonts w:ascii="Arial" w:eastAsia="Arial Unicode MS" w:hAnsi="Arial" w:cs="Arial"/>
          <w:b/>
          <w:kern w:val="3"/>
        </w:rPr>
        <w:t xml:space="preserve">To be completed by the organ of state </w:t>
      </w:r>
    </w:p>
    <w:p w14:paraId="2B37FE4E"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t xml:space="preserve"> </w:t>
      </w:r>
      <w:r w:rsidRPr="003E0EC1">
        <w:rPr>
          <w:rFonts w:ascii="Arial" w:eastAsia="Arial Unicode MS" w:hAnsi="Arial" w:cs="Arial"/>
          <w:kern w:val="3"/>
        </w:rPr>
        <w:tab/>
        <w:t>(</w:t>
      </w:r>
      <w:r w:rsidRPr="003E0EC1">
        <w:rPr>
          <w:rFonts w:ascii="Arial" w:eastAsia="Arial Unicode MS" w:hAnsi="Arial" w:cs="Arial"/>
          <w:i/>
          <w:kern w:val="3"/>
        </w:rPr>
        <w:t>delete whichever is not applicable for this tender</w:t>
      </w:r>
      <w:r w:rsidRPr="003E0EC1">
        <w:rPr>
          <w:rFonts w:ascii="Arial" w:eastAsia="Arial Unicode MS" w:hAnsi="Arial" w:cs="Arial"/>
          <w:kern w:val="3"/>
        </w:rPr>
        <w:t>).</w:t>
      </w:r>
      <w:r w:rsidRPr="003E0EC1">
        <w:rPr>
          <w:rFonts w:ascii="Arial" w:eastAsia="Arial Unicode MS" w:hAnsi="Arial" w:cs="Arial"/>
          <w:b/>
          <w:kern w:val="3"/>
        </w:rPr>
        <w:t xml:space="preserve"> </w:t>
      </w:r>
    </w:p>
    <w:p w14:paraId="1E23B56E" w14:textId="77777777" w:rsidR="00043E7A" w:rsidRPr="003E0EC1" w:rsidRDefault="00043E7A" w:rsidP="00043E7A">
      <w:pPr>
        <w:widowControl w:val="0"/>
        <w:numPr>
          <w:ilvl w:val="0"/>
          <w:numId w:val="4"/>
        </w:numPr>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t xml:space="preserve">The applicable preference point system for this tender is the 90/10 preference point system. </w:t>
      </w:r>
    </w:p>
    <w:p w14:paraId="5AF3EE30"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t xml:space="preserve"> </w:t>
      </w:r>
    </w:p>
    <w:p w14:paraId="5B058E3D" w14:textId="77777777" w:rsidR="00043E7A" w:rsidRPr="003E0EC1" w:rsidRDefault="00043E7A" w:rsidP="00043E7A">
      <w:pPr>
        <w:widowControl w:val="0"/>
        <w:numPr>
          <w:ilvl w:val="0"/>
          <w:numId w:val="4"/>
        </w:numPr>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t xml:space="preserve">The applicable preference point system for this tender is the 80/20 preference point system. </w:t>
      </w:r>
    </w:p>
    <w:p w14:paraId="7F2E9C17"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t xml:space="preserve"> </w:t>
      </w:r>
    </w:p>
    <w:p w14:paraId="3A2707B5" w14:textId="77777777" w:rsidR="00043E7A" w:rsidRPr="003E0EC1" w:rsidRDefault="00043E7A" w:rsidP="00043E7A">
      <w:pPr>
        <w:widowControl w:val="0"/>
        <w:numPr>
          <w:ilvl w:val="0"/>
          <w:numId w:val="4"/>
        </w:numPr>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t xml:space="preserve">Either the 90/10 or 80/20 preference point system will be applicable in this tender. The lowest/ highest acceptable tender will be used to determine the accurate system once tenders are received. </w:t>
      </w:r>
    </w:p>
    <w:p w14:paraId="065F6D38"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t xml:space="preserve"> </w:t>
      </w:r>
    </w:p>
    <w:p w14:paraId="15EDB53E"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t xml:space="preserve">1.3 Points for this tender (even in the case of a tender for income-generating contracts) shall be awarded for:  </w:t>
      </w:r>
    </w:p>
    <w:p w14:paraId="5B4ED254" w14:textId="77777777" w:rsidR="00043E7A" w:rsidRPr="003E0EC1" w:rsidRDefault="00043E7A" w:rsidP="00043E7A">
      <w:pPr>
        <w:widowControl w:val="0"/>
        <w:numPr>
          <w:ilvl w:val="0"/>
          <w:numId w:val="5"/>
        </w:numPr>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t xml:space="preserve">Price; and </w:t>
      </w:r>
    </w:p>
    <w:p w14:paraId="79E7D34D" w14:textId="77777777" w:rsidR="00043E7A" w:rsidRPr="003E0EC1" w:rsidRDefault="00043E7A" w:rsidP="00043E7A">
      <w:pPr>
        <w:widowControl w:val="0"/>
        <w:numPr>
          <w:ilvl w:val="0"/>
          <w:numId w:val="5"/>
        </w:numPr>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t xml:space="preserve">Specific Goals.  </w:t>
      </w:r>
    </w:p>
    <w:p w14:paraId="4DA23BAA" w14:textId="77777777" w:rsidR="00043E7A" w:rsidRPr="003E0EC1" w:rsidRDefault="00043E7A" w:rsidP="00043E7A">
      <w:pPr>
        <w:widowControl w:val="0"/>
        <w:numPr>
          <w:ilvl w:val="1"/>
          <w:numId w:val="6"/>
        </w:numPr>
        <w:suppressAutoHyphens/>
        <w:autoSpaceDN w:val="0"/>
        <w:spacing w:after="0" w:line="240" w:lineRule="auto"/>
        <w:rPr>
          <w:rFonts w:ascii="Arial" w:eastAsia="Arial Unicode MS" w:hAnsi="Arial" w:cs="Arial"/>
          <w:kern w:val="3"/>
        </w:rPr>
      </w:pPr>
      <w:r w:rsidRPr="003E0EC1">
        <w:rPr>
          <w:rFonts w:ascii="Arial" w:eastAsia="Arial Unicode MS" w:hAnsi="Arial" w:cs="Arial"/>
          <w:b/>
          <w:kern w:val="3"/>
        </w:rPr>
        <w:t xml:space="preserve">To be completed by the organ of state: </w:t>
      </w:r>
    </w:p>
    <w:p w14:paraId="63D7CAFD"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t xml:space="preserve">The maximum points for this tender are allocated as follows: </w:t>
      </w:r>
    </w:p>
    <w:p w14:paraId="68932AC4" w14:textId="77777777" w:rsidR="00043E7A" w:rsidRPr="003E0EC1" w:rsidRDefault="00043E7A" w:rsidP="00043E7A">
      <w:pPr>
        <w:widowControl w:val="0"/>
        <w:numPr>
          <w:ilvl w:val="1"/>
          <w:numId w:val="6"/>
        </w:numPr>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t xml:space="preserve">Failure on the part of a tenderer to submit proof or documentation required in terms of this tender to claim points for specific goals with the tender, will be interpreted to mean that preference points for specific goals are not claimed. </w:t>
      </w:r>
    </w:p>
    <w:p w14:paraId="70DC9FC1"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t xml:space="preserve"> </w:t>
      </w:r>
    </w:p>
    <w:p w14:paraId="5AE9A74C" w14:textId="77777777" w:rsidR="00043E7A" w:rsidRPr="003E0EC1" w:rsidRDefault="00043E7A" w:rsidP="00043E7A">
      <w:pPr>
        <w:widowControl w:val="0"/>
        <w:numPr>
          <w:ilvl w:val="1"/>
          <w:numId w:val="6"/>
        </w:numPr>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t xml:space="preserve">The organ of state reserves the right to require of a tenderer, either before a tender is adjudicated or at any time subsequently, to substantiate any claim in regard to preferences, in any manner required by the organ of state. </w:t>
      </w:r>
    </w:p>
    <w:p w14:paraId="50C3F5EF" w14:textId="77777777" w:rsidR="00043E7A" w:rsidRPr="003E0EC1" w:rsidRDefault="00043E7A" w:rsidP="00043E7A">
      <w:pPr>
        <w:widowControl w:val="0"/>
        <w:suppressAutoHyphens/>
        <w:autoSpaceDN w:val="0"/>
        <w:spacing w:after="0" w:line="240" w:lineRule="auto"/>
        <w:rPr>
          <w:rFonts w:ascii="Arial" w:eastAsia="Arial Unicode MS" w:hAnsi="Arial" w:cs="Arial"/>
          <w:b/>
          <w:kern w:val="3"/>
        </w:rPr>
      </w:pPr>
      <w:r w:rsidRPr="003E0EC1">
        <w:rPr>
          <w:rFonts w:ascii="Arial" w:eastAsia="Arial Unicode MS" w:hAnsi="Arial" w:cs="Arial"/>
          <w:b/>
          <w:kern w:val="3"/>
        </w:rPr>
        <w:t xml:space="preserve">DEFINITIONS </w:t>
      </w:r>
    </w:p>
    <w:p w14:paraId="08BEBE2D" w14:textId="77777777" w:rsidR="00043E7A" w:rsidRPr="003E0EC1" w:rsidRDefault="00043E7A" w:rsidP="00043E7A">
      <w:pPr>
        <w:widowControl w:val="0"/>
        <w:numPr>
          <w:ilvl w:val="0"/>
          <w:numId w:val="7"/>
        </w:numPr>
        <w:suppressAutoHyphens/>
        <w:autoSpaceDN w:val="0"/>
        <w:spacing w:after="0" w:line="240" w:lineRule="auto"/>
        <w:rPr>
          <w:rFonts w:ascii="Arial" w:eastAsia="Arial Unicode MS" w:hAnsi="Arial" w:cs="Arial"/>
          <w:kern w:val="3"/>
        </w:rPr>
      </w:pPr>
      <w:r w:rsidRPr="003E0EC1">
        <w:rPr>
          <w:rFonts w:ascii="Arial" w:eastAsia="Arial Unicode MS" w:hAnsi="Arial" w:cs="Arial"/>
          <w:b/>
          <w:kern w:val="3"/>
        </w:rPr>
        <w:t>“tender”</w:t>
      </w:r>
      <w:r w:rsidRPr="003E0EC1">
        <w:rPr>
          <w:rFonts w:ascii="Arial" w:eastAsia="Arial Unicode MS" w:hAnsi="Arial" w:cs="Arial"/>
          <w:kern w:val="3"/>
        </w:rPr>
        <w:t xml:space="preserve"> means a written offer in the form determined by an organ of state in response to an invitation to provide goods or services through price quotations, competitive tendering process or any other method envisaged in legislation;  </w:t>
      </w:r>
    </w:p>
    <w:p w14:paraId="18926A7D" w14:textId="77777777" w:rsidR="00043E7A" w:rsidRPr="003E0EC1" w:rsidRDefault="00043E7A" w:rsidP="00043E7A">
      <w:pPr>
        <w:widowControl w:val="0"/>
        <w:numPr>
          <w:ilvl w:val="0"/>
          <w:numId w:val="7"/>
        </w:numPr>
        <w:suppressAutoHyphens/>
        <w:autoSpaceDN w:val="0"/>
        <w:spacing w:after="0" w:line="240" w:lineRule="auto"/>
        <w:rPr>
          <w:rFonts w:ascii="Arial" w:eastAsia="Arial Unicode MS" w:hAnsi="Arial" w:cs="Arial"/>
          <w:kern w:val="3"/>
        </w:rPr>
      </w:pPr>
      <w:r w:rsidRPr="003E0EC1">
        <w:rPr>
          <w:rFonts w:ascii="Arial" w:eastAsia="Arial Unicode MS" w:hAnsi="Arial" w:cs="Arial"/>
          <w:b/>
          <w:kern w:val="3"/>
        </w:rPr>
        <w:t xml:space="preserve">“price” </w:t>
      </w:r>
      <w:r w:rsidRPr="003E0EC1">
        <w:rPr>
          <w:rFonts w:ascii="Arial" w:eastAsia="Arial Unicode MS" w:hAnsi="Arial" w:cs="Arial"/>
          <w:kern w:val="3"/>
        </w:rPr>
        <w:t>means an amount of money tendered for goods or services, and</w:t>
      </w:r>
      <w:r w:rsidRPr="003E0EC1">
        <w:rPr>
          <w:rFonts w:ascii="Arial" w:eastAsia="Arial Unicode MS" w:hAnsi="Arial" w:cs="Arial"/>
          <w:b/>
          <w:kern w:val="3"/>
        </w:rPr>
        <w:t xml:space="preserve"> </w:t>
      </w:r>
      <w:r w:rsidRPr="003E0EC1">
        <w:rPr>
          <w:rFonts w:ascii="Arial" w:eastAsia="Arial Unicode MS" w:hAnsi="Arial" w:cs="Arial"/>
          <w:kern w:val="3"/>
        </w:rPr>
        <w:t>includes all applicable taxes less all unconditional discounts;</w:t>
      </w:r>
      <w:r w:rsidRPr="003E0EC1">
        <w:rPr>
          <w:rFonts w:ascii="Arial" w:eastAsia="Arial Unicode MS" w:hAnsi="Arial" w:cs="Arial"/>
          <w:b/>
          <w:kern w:val="3"/>
        </w:rPr>
        <w:t xml:space="preserve"> </w:t>
      </w:r>
      <w:r w:rsidRPr="003E0EC1">
        <w:rPr>
          <w:rFonts w:ascii="Arial" w:eastAsia="Arial Unicode MS" w:hAnsi="Arial" w:cs="Arial"/>
          <w:kern w:val="3"/>
        </w:rPr>
        <w:t xml:space="preserve"> </w:t>
      </w:r>
    </w:p>
    <w:p w14:paraId="440C0258" w14:textId="77777777" w:rsidR="00043E7A" w:rsidRPr="003E0EC1" w:rsidRDefault="00043E7A" w:rsidP="00043E7A">
      <w:pPr>
        <w:widowControl w:val="0"/>
        <w:numPr>
          <w:ilvl w:val="0"/>
          <w:numId w:val="7"/>
        </w:numPr>
        <w:suppressAutoHyphens/>
        <w:autoSpaceDN w:val="0"/>
        <w:spacing w:after="0" w:line="240" w:lineRule="auto"/>
        <w:rPr>
          <w:rFonts w:ascii="Arial" w:eastAsia="Arial Unicode MS" w:hAnsi="Arial" w:cs="Arial"/>
          <w:kern w:val="3"/>
        </w:rPr>
      </w:pPr>
      <w:r w:rsidRPr="003E0EC1">
        <w:rPr>
          <w:rFonts w:ascii="Arial" w:eastAsia="Arial Unicode MS" w:hAnsi="Arial" w:cs="Arial"/>
          <w:b/>
          <w:kern w:val="3"/>
        </w:rPr>
        <w:t>“rand value”</w:t>
      </w:r>
      <w:r w:rsidRPr="003E0EC1">
        <w:rPr>
          <w:rFonts w:ascii="Arial" w:eastAsia="Arial Unicode MS" w:hAnsi="Arial" w:cs="Arial"/>
          <w:kern w:val="3"/>
        </w:rPr>
        <w:t xml:space="preserve"> means the total estimated value of a contract in Rand, </w:t>
      </w:r>
      <w:r w:rsidRPr="003E0EC1">
        <w:rPr>
          <w:rFonts w:ascii="Arial" w:eastAsia="Arial Unicode MS" w:hAnsi="Arial" w:cs="Arial"/>
          <w:kern w:val="3"/>
        </w:rPr>
        <w:lastRenderedPageBreak/>
        <w:t xml:space="preserve">calculated at the time of bid invitation, and includes all applicable taxes; </w:t>
      </w:r>
      <w:r w:rsidRPr="003E0EC1">
        <w:rPr>
          <w:rFonts w:ascii="Arial" w:eastAsia="Arial Unicode MS" w:hAnsi="Arial" w:cs="Arial"/>
          <w:i/>
          <w:kern w:val="3"/>
        </w:rPr>
        <w:t xml:space="preserve"> </w:t>
      </w:r>
    </w:p>
    <w:p w14:paraId="1BC2C802" w14:textId="77777777" w:rsidR="00043E7A" w:rsidRPr="003E0EC1" w:rsidRDefault="00043E7A" w:rsidP="00043E7A">
      <w:pPr>
        <w:widowControl w:val="0"/>
        <w:numPr>
          <w:ilvl w:val="0"/>
          <w:numId w:val="7"/>
        </w:numPr>
        <w:suppressAutoHyphens/>
        <w:autoSpaceDN w:val="0"/>
        <w:spacing w:after="0" w:line="240" w:lineRule="auto"/>
        <w:rPr>
          <w:rFonts w:ascii="Arial" w:eastAsia="Arial Unicode MS" w:hAnsi="Arial" w:cs="Arial"/>
          <w:kern w:val="3"/>
        </w:rPr>
      </w:pPr>
      <w:r w:rsidRPr="003E0EC1">
        <w:rPr>
          <w:rFonts w:ascii="Arial" w:eastAsia="Arial Unicode MS" w:hAnsi="Arial" w:cs="Arial"/>
          <w:b/>
          <w:kern w:val="3"/>
        </w:rPr>
        <w:t>“tender for income-generating contracts”</w:t>
      </w:r>
      <w:r w:rsidRPr="003E0EC1">
        <w:rPr>
          <w:rFonts w:ascii="Arial" w:eastAsia="Arial Unicode MS" w:hAnsi="Arial" w:cs="Arial"/>
          <w:kern w:val="3"/>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A7FA6A2" w14:textId="77777777" w:rsidR="00043E7A" w:rsidRPr="003E0EC1" w:rsidRDefault="00043E7A" w:rsidP="00043E7A">
      <w:pPr>
        <w:widowControl w:val="0"/>
        <w:numPr>
          <w:ilvl w:val="0"/>
          <w:numId w:val="7"/>
        </w:numPr>
        <w:suppressAutoHyphens/>
        <w:autoSpaceDN w:val="0"/>
        <w:spacing w:after="0" w:line="240" w:lineRule="auto"/>
        <w:rPr>
          <w:rFonts w:ascii="Arial" w:eastAsia="Arial Unicode MS" w:hAnsi="Arial" w:cs="Arial"/>
          <w:kern w:val="3"/>
        </w:rPr>
      </w:pPr>
      <w:r w:rsidRPr="003E0EC1">
        <w:rPr>
          <w:rFonts w:ascii="Arial" w:eastAsia="Arial Unicode MS" w:hAnsi="Arial" w:cs="Arial"/>
          <w:b/>
          <w:kern w:val="3"/>
        </w:rPr>
        <w:t xml:space="preserve">“the Act” </w:t>
      </w:r>
      <w:r w:rsidRPr="003E0EC1">
        <w:rPr>
          <w:rFonts w:ascii="Arial" w:eastAsia="Arial Unicode MS" w:hAnsi="Arial" w:cs="Arial"/>
          <w:kern w:val="3"/>
        </w:rPr>
        <w:t xml:space="preserve">means the Preferential Procurement Policy Framework Act, 2000 (Act No. 5 of 2000).   </w:t>
      </w:r>
    </w:p>
    <w:p w14:paraId="2E284748"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i/>
          <w:kern w:val="3"/>
        </w:rPr>
        <w:t xml:space="preserve"> </w:t>
      </w:r>
    </w:p>
    <w:p w14:paraId="5A4351FF" w14:textId="77777777" w:rsidR="00043E7A" w:rsidRPr="003E0EC1" w:rsidRDefault="00043E7A" w:rsidP="00043E7A">
      <w:pPr>
        <w:widowControl w:val="0"/>
        <w:suppressAutoHyphens/>
        <w:autoSpaceDN w:val="0"/>
        <w:spacing w:after="0" w:line="240" w:lineRule="auto"/>
        <w:rPr>
          <w:rFonts w:ascii="Arial" w:eastAsia="Arial Unicode MS" w:hAnsi="Arial" w:cs="Arial"/>
          <w:b/>
          <w:kern w:val="3"/>
        </w:rPr>
      </w:pPr>
      <w:r w:rsidRPr="003E0EC1">
        <w:rPr>
          <w:rFonts w:ascii="Arial" w:eastAsia="Arial Unicode MS" w:hAnsi="Arial" w:cs="Arial"/>
          <w:b/>
          <w:kern w:val="3"/>
        </w:rPr>
        <w:t xml:space="preserve">FORMULAE FOR PROCUREMENT OF GOODS AND SERVICES </w:t>
      </w:r>
    </w:p>
    <w:p w14:paraId="63AD905B"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t xml:space="preserve">3.1. </w:t>
      </w:r>
      <w:r w:rsidRPr="003E0EC1">
        <w:rPr>
          <w:rFonts w:ascii="Arial" w:eastAsia="Arial Unicode MS" w:hAnsi="Arial" w:cs="Arial"/>
          <w:kern w:val="3"/>
        </w:rPr>
        <w:tab/>
      </w:r>
      <w:r w:rsidRPr="003E0EC1">
        <w:rPr>
          <w:rFonts w:ascii="Arial" w:eastAsia="Arial Unicode MS" w:hAnsi="Arial" w:cs="Arial"/>
          <w:b/>
          <w:kern w:val="3"/>
        </w:rPr>
        <w:t xml:space="preserve">POINTS AWARDED FOR PRICE </w:t>
      </w:r>
    </w:p>
    <w:p w14:paraId="1487E268"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t>3.1.1</w:t>
      </w:r>
      <w:r w:rsidRPr="003E0EC1">
        <w:rPr>
          <w:rFonts w:ascii="Arial" w:eastAsia="Arial Unicode MS" w:hAnsi="Arial" w:cs="Arial"/>
          <w:b/>
          <w:kern w:val="3"/>
        </w:rPr>
        <w:t xml:space="preserve">   THE 80/20 OR 90/10 PREFERENCE POINT SYSTEMS  </w:t>
      </w:r>
    </w:p>
    <w:p w14:paraId="3C05601C"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b/>
          <w:kern w:val="3"/>
        </w:rPr>
        <w:t xml:space="preserve"> </w:t>
      </w:r>
      <w:r w:rsidRPr="003E0EC1">
        <w:rPr>
          <w:rFonts w:ascii="Arial" w:eastAsia="Arial Unicode MS" w:hAnsi="Arial" w:cs="Arial"/>
          <w:b/>
          <w:kern w:val="3"/>
        </w:rPr>
        <w:tab/>
      </w:r>
      <w:r w:rsidRPr="003E0EC1">
        <w:rPr>
          <w:rFonts w:ascii="Arial" w:eastAsia="Arial Unicode MS" w:hAnsi="Arial" w:cs="Arial"/>
          <w:kern w:val="3"/>
        </w:rPr>
        <w:t xml:space="preserve">A maximum of 80 or 90 points is allocated for price on the following basis: </w:t>
      </w:r>
    </w:p>
    <w:p w14:paraId="3544F215" w14:textId="77777777" w:rsidR="00043E7A" w:rsidRPr="003E0EC1" w:rsidRDefault="00043E7A" w:rsidP="00043E7A">
      <w:pPr>
        <w:widowControl w:val="0"/>
        <w:suppressAutoHyphens/>
        <w:autoSpaceDN w:val="0"/>
        <w:spacing w:after="0" w:line="240" w:lineRule="auto"/>
        <w:rPr>
          <w:rFonts w:ascii="Arial" w:eastAsia="Arial Unicode MS" w:hAnsi="Arial" w:cs="Arial"/>
          <w:b/>
          <w:kern w:val="3"/>
        </w:rPr>
      </w:pPr>
      <w:r w:rsidRPr="003E0EC1">
        <w:rPr>
          <w:rFonts w:ascii="Arial" w:eastAsia="Arial Unicode MS" w:hAnsi="Arial" w:cs="Arial"/>
          <w:b/>
          <w:kern w:val="3"/>
        </w:rPr>
        <w:t xml:space="preserve"> </w:t>
      </w:r>
      <w:r w:rsidRPr="003E0EC1">
        <w:rPr>
          <w:rFonts w:ascii="Arial" w:eastAsia="Arial Unicode MS" w:hAnsi="Arial" w:cs="Arial"/>
          <w:b/>
          <w:kern w:val="3"/>
        </w:rPr>
        <w:tab/>
        <w:t xml:space="preserve"> </w:t>
      </w:r>
      <w:r w:rsidRPr="003E0EC1">
        <w:rPr>
          <w:rFonts w:ascii="Arial" w:eastAsia="Arial Unicode MS" w:hAnsi="Arial" w:cs="Arial"/>
          <w:b/>
          <w:kern w:val="3"/>
        </w:rPr>
        <w:tab/>
        <w:t xml:space="preserve">80/20 </w:t>
      </w:r>
      <w:r w:rsidRPr="003E0EC1">
        <w:rPr>
          <w:rFonts w:ascii="Arial" w:eastAsia="Arial Unicode MS" w:hAnsi="Arial" w:cs="Arial"/>
          <w:b/>
          <w:kern w:val="3"/>
        </w:rPr>
        <w:tab/>
        <w:t xml:space="preserve">or </w:t>
      </w:r>
      <w:r w:rsidRPr="003E0EC1">
        <w:rPr>
          <w:rFonts w:ascii="Arial" w:eastAsia="Arial Unicode MS" w:hAnsi="Arial" w:cs="Arial"/>
          <w:b/>
          <w:kern w:val="3"/>
        </w:rPr>
        <w:tab/>
        <w:t xml:space="preserve">90/10 </w:t>
      </w:r>
      <w:r w:rsidRPr="003E0EC1">
        <w:rPr>
          <w:rFonts w:ascii="Arial" w:eastAsia="Arial Unicode MS" w:hAnsi="Arial" w:cs="Arial"/>
          <w:b/>
          <w:kern w:val="3"/>
        </w:rPr>
        <w:tab/>
        <w:t xml:space="preserve"> </w:t>
      </w:r>
    </w:p>
    <w:p w14:paraId="3107D64A"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b/>
          <w:kern w:val="3"/>
        </w:rPr>
        <w:t xml:space="preserve"> </w:t>
      </w:r>
    </w:p>
    <w:p w14:paraId="14B49360"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b/>
          <w:kern w:val="3"/>
        </w:rPr>
        <w:t xml:space="preserve"> </w:t>
      </w:r>
      <w:r w:rsidRPr="003E0EC1">
        <w:rPr>
          <w:rFonts w:ascii="Arial" w:eastAsia="Arial Unicode MS" w:hAnsi="Arial" w:cs="Arial"/>
          <w:b/>
          <w:kern w:val="3"/>
        </w:rPr>
        <w:tab/>
      </w:r>
      <w:r w:rsidRPr="003E0EC1">
        <w:rPr>
          <w:rFonts w:ascii="Cambria Math" w:eastAsia="Arial Unicode MS" w:hAnsi="Cambria Math" w:cs="Cambria Math"/>
          <w:kern w:val="3"/>
        </w:rPr>
        <w:t>𝑷𝒔</w:t>
      </w:r>
      <w:r w:rsidRPr="003E0EC1">
        <w:rPr>
          <w:rFonts w:ascii="Arial" w:eastAsia="Arial Unicode MS" w:hAnsi="Arial" w:cs="Arial"/>
          <w:kern w:val="3"/>
        </w:rPr>
        <w:t>=</w:t>
      </w:r>
      <w:r w:rsidRPr="003E0EC1">
        <w:rPr>
          <w:rFonts w:ascii="Cambria Math" w:eastAsia="Arial Unicode MS" w:hAnsi="Cambria Math" w:cs="Cambria Math"/>
          <w:kern w:val="3"/>
        </w:rPr>
        <w:t>𝟖𝟎</w:t>
      </w:r>
      <w:r w:rsidRPr="003E0EC1">
        <w:rPr>
          <w:rFonts w:ascii="Arial" w:eastAsia="Arial Unicode MS" w:hAnsi="Arial" w:cs="Arial"/>
          <w:kern w:val="3"/>
        </w:rPr>
        <w:t>(</w:t>
      </w:r>
      <w:r w:rsidRPr="003E0EC1">
        <w:rPr>
          <w:rFonts w:ascii="Cambria Math" w:eastAsia="Arial Unicode MS" w:hAnsi="Cambria Math" w:cs="Cambria Math"/>
          <w:kern w:val="3"/>
        </w:rPr>
        <w:t>𝟏</w:t>
      </w:r>
      <w:r w:rsidRPr="003E0EC1">
        <w:rPr>
          <w:rFonts w:ascii="Arial" w:eastAsia="Arial Unicode MS" w:hAnsi="Arial" w:cs="Arial"/>
          <w:kern w:val="3"/>
        </w:rPr>
        <w:t xml:space="preserve">− </w:t>
      </w:r>
      <w:r w:rsidRPr="003E0EC1">
        <w:rPr>
          <w:rFonts w:ascii="Cambria Math" w:eastAsia="Arial Unicode MS" w:hAnsi="Cambria Math" w:cs="Cambria Math"/>
          <w:kern w:val="3"/>
        </w:rPr>
        <w:t>𝑷𝒕</w:t>
      </w:r>
      <w:r w:rsidRPr="003E0EC1">
        <w:rPr>
          <w:rFonts w:ascii="Times New Roman" w:eastAsia="Arial Unicode MS" w:hAnsi="Times New Roman" w:cs="Times New Roman"/>
          <w:noProof/>
          <w:kern w:val="3"/>
          <w:sz w:val="24"/>
          <w:szCs w:val="24"/>
        </w:rPr>
        <mc:AlternateContent>
          <mc:Choice Requires="wpg">
            <w:drawing>
              <wp:inline distT="0" distB="0" distL="0" distR="0" wp14:anchorId="6515A51F" wp14:editId="0A6C8349">
                <wp:extent cx="727075" cy="12065"/>
                <wp:effectExtent l="0" t="0" r="0" b="0"/>
                <wp:docPr id="17"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7075" cy="12065"/>
                          <a:chOff x="0" y="0"/>
                          <a:chExt cx="7269" cy="121"/>
                        </a:xfrm>
                      </wpg:grpSpPr>
                      <wps:wsp>
                        <wps:cNvPr id="18" name="Shape 11121"/>
                        <wps:cNvSpPr>
                          <a:spLocks/>
                        </wps:cNvSpPr>
                        <wps:spPr bwMode="auto">
                          <a:xfrm>
                            <a:off x="0" y="0"/>
                            <a:ext cx="7269" cy="121"/>
                          </a:xfrm>
                          <a:custGeom>
                            <a:avLst/>
                            <a:gdLst>
                              <a:gd name="T0" fmla="*/ 0 w 726948"/>
                              <a:gd name="T1" fmla="*/ 0 h 12192"/>
                              <a:gd name="T2" fmla="*/ 7269 w 726948"/>
                              <a:gd name="T3" fmla="*/ 0 h 12192"/>
                              <a:gd name="T4" fmla="*/ 7269 w 726948"/>
                              <a:gd name="T5" fmla="*/ 121 h 12192"/>
                              <a:gd name="T6" fmla="*/ 0 w 726948"/>
                              <a:gd name="T7" fmla="*/ 121 h 12192"/>
                              <a:gd name="T8" fmla="*/ 0 w 726948"/>
                              <a:gd name="T9" fmla="*/ 0 h 12192"/>
                              <a:gd name="T10" fmla="*/ 0 60000 65536"/>
                              <a:gd name="T11" fmla="*/ 0 60000 65536"/>
                              <a:gd name="T12" fmla="*/ 0 60000 65536"/>
                              <a:gd name="T13" fmla="*/ 0 60000 65536"/>
                              <a:gd name="T14" fmla="*/ 0 60000 65536"/>
                              <a:gd name="T15" fmla="*/ 0 w 726948"/>
                              <a:gd name="T16" fmla="*/ 0 h 12192"/>
                              <a:gd name="T17" fmla="*/ 726948 w 726948"/>
                              <a:gd name="T18" fmla="*/ 12192 h 12192"/>
                            </a:gdLst>
                            <a:ahLst/>
                            <a:cxnLst>
                              <a:cxn ang="T10">
                                <a:pos x="T0" y="T1"/>
                              </a:cxn>
                              <a:cxn ang="T11">
                                <a:pos x="T2" y="T3"/>
                              </a:cxn>
                              <a:cxn ang="T12">
                                <a:pos x="T4" y="T5"/>
                              </a:cxn>
                              <a:cxn ang="T13">
                                <a:pos x="T6" y="T7"/>
                              </a:cxn>
                              <a:cxn ang="T14">
                                <a:pos x="T8" y="T9"/>
                              </a:cxn>
                            </a:cxnLst>
                            <a:rect l="T15" t="T16" r="T17" b="T18"/>
                            <a:pathLst>
                              <a:path w="726948" h="12192">
                                <a:moveTo>
                                  <a:pt x="0" y="0"/>
                                </a:moveTo>
                                <a:lnTo>
                                  <a:pt x="726948" y="0"/>
                                </a:lnTo>
                                <a:lnTo>
                                  <a:pt x="726948" y="12192"/>
                                </a:lnTo>
                                <a:lnTo>
                                  <a:pt x="0" y="12192"/>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3970230A" id="Group 8" o:spid="_x0000_s1026" style="width:57.25pt;height:.95pt;mso-position-horizontal-relative:char;mso-position-vertical-relative:line" coordsize="7269,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x3TAgQAAGcLAAAOAAAAZHJzL2Uyb0RvYy54bWykVt1u6zYMvh+wdxB8OSD1Tx27Dpoe7Jye&#10;FAO67QAnewDFln8w2/IkJU437N1HSrYrp3BQdLlwJPMzRX6kSN5/Ojc1OTEhK95uHf/GcwhrU55V&#10;bbF1/tjvVncOkYq2Ga15y7bOC5POp4cff7jvuw0LeMnrjAkCSlq56butUyrVbVxXpiVrqLzhHWtB&#10;mHPRUAVbUbiZoD1ob2o38LzI7bnIOsFTJiW8fTRC50Hrz3OWqt/zXDJF6q0Dtin9FPp5wKf7cE83&#10;haBdWaWDGfQDVjS0auHQSdUjVZQcRfVGVVOlgkueq5uUNy7P8ypl2gfwxvcuvHkS/NhpX4pNX3QT&#10;TUDtBU8fVpv+dvomSJVB7GKHtLSBGOljyR1y03fFBiBPovvefRPGQVg+8/RPCWL3Uo77woDJof+V&#10;Z6COHhXX3Jxz0aAK8JqcdQhephCwsyIpvIyD2IvXDklB5AdetDYRSksI45uP0vLr9FmUjB/5+IlL&#10;N+Y4beJgEvoDaSZfmZT/j8nvJe2YDpBEmkYmIecNk1pOfN8PtFF4OsBGKqXNoyVBmAS6P8rgEhV0&#10;kx6lemJcR4GenqUy6Z/BSsc2G+zew1XJmxpuwk8u8UhP4iBKQp0RkOITyp+hSgJuJsFwpSZQYIFQ&#10;zaK2WwvokQVtoQW6qg1yaPIA7FrSF1mwZUfharxHGcR9gi0rg0S1UAt++vMIRB78SLRe30aX/Prz&#10;KFxD2qEAbVd0zmNxDWkH5LpOOyLL7PjziCzRY0fEJOdiXvl2WHSK2skAhaIY85+W45VIz+1wJ2BF&#10;KDazPYQEL0nHJRYivCJQo/ZjtQEcSi24P4MD9wi/HYrTW3gwgwOtCNflD0x8C7+dwYE0hMeL2sMZ&#10;HBhBeGLDzSmD1wIaJ7bMvQ9Rg6a5x7BA29xjl4DGuQdSde3oqELSNDGwJD2WcF0rSIkVHAsCCht+&#10;YnuuYeqijsPBr9K6tVGjKjBWt2qAjoDxv9PqLOBUhBbBJnLvxc0PBqXosm4wk+/w0q6sktdVtqvq&#10;Gt2Vojh8qQU5UZxA9G9gfQardfa0HD8z7cu8gb440IsdUk8U/yR+EHqfg2S1i+7iVbgL16sk9u5W&#10;np98TiIvTMLH3b/Iuh9uyirLWPtctWycbvzwfT1vmLPMXKLnGwyuuQMz09/pYVMpmPTqqsG0iIEI&#10;k0Alo9nXNtPJpGhVm7U7t13TDQSM/5oS6OymT5q2fuDZC/RMwSFdIcIwk8Ki5OJvh/Qw320d+deR&#10;CuaQ+pcW2n7ihyHAlN6E6ziAjbAlB1tC2xRUbR3lQDHA5RcFO/jk2ImqKOEkc9tb/jNMO3mFjVXb&#10;Z6waNjB56JWe5rQvw+SJ46K916jX+fjhPwAAAP//AwBQSwMEFAAGAAgAAAAhANaqksvaAAAAAwEA&#10;AA8AAABkcnMvZG93bnJldi54bWxMj0FLw0AQhe+C/2EZwZvdRK1ozKaUop6KYCuIt2l2moRmZ0N2&#10;m6T/3qkXvQxveMN73+SLybVqoD40ng2kswQUceltw5WBz+3rzSOoEJEttp7JwIkCLIrLixwz60f+&#10;oGETKyUhHDI0UMfYZVqHsiaHYeY7YvH2vncYZe0rbXscJdy1+jZJHrTDhqWhxo5WNZWHzdEZeBtx&#10;XN6lL8P6sF+dvrfz9691SsZcX03LZ1CRpvh3DGd8QYdCmHb+yDao1oA8En/n2Uvv56B2Ip5AF7n+&#10;z178AAAA//8DAFBLAQItABQABgAIAAAAIQC2gziS/gAAAOEBAAATAAAAAAAAAAAAAAAAAAAAAABb&#10;Q29udGVudF9UeXBlc10ueG1sUEsBAi0AFAAGAAgAAAAhADj9If/WAAAAlAEAAAsAAAAAAAAAAAAA&#10;AAAALwEAAF9yZWxzLy5yZWxzUEsBAi0AFAAGAAgAAAAhAF0zHdMCBAAAZwsAAA4AAAAAAAAAAAAA&#10;AAAALgIAAGRycy9lMm9Eb2MueG1sUEsBAi0AFAAGAAgAAAAhANaqksvaAAAAAwEAAA8AAAAAAAAA&#10;AAAAAAAAXAYAAGRycy9kb3ducmV2LnhtbFBLBQYAAAAABAAEAPMAAABjBwAAAAA=&#10;">
                <v:shape id="Shape 11121" o:spid="_x0000_s1027" style="position:absolute;width:7269;height:121;visibility:visible;mso-wrap-style:square;v-text-anchor:top" coordsize="72694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y+1wxQAAANsAAAAPAAAAZHJzL2Rvd25yZXYueG1sRI9Ba8JA&#10;EIXvBf/DMkJvdWMbSoiuIpaClCI16sHbkB2TYHY2ZLcm/fedQ6G3Gd6b975ZrkfXqjv1ofFsYD5L&#10;QBGX3jZcGTgd358yUCEiW2w9k4EfCrBeTR6WmFs/8IHuRayUhHDI0UAdY5drHcqaHIaZ74hFu/re&#10;YZS1r7TtcZBw1+rnJHnVDhuWhho72tZU3opvZ8Dvd58f+0uXufTriGV8O6f0MjfmcTpuFqAijfHf&#10;/He9s4IvsPKLDKBXvwAAAP//AwBQSwECLQAUAAYACAAAACEA2+H2y+4AAACFAQAAEwAAAAAAAAAA&#10;AAAAAAAAAAAAW0NvbnRlbnRfVHlwZXNdLnhtbFBLAQItABQABgAIAAAAIQBa9CxbvwAAABUBAAAL&#10;AAAAAAAAAAAAAAAAAB8BAABfcmVscy8ucmVsc1BLAQItABQABgAIAAAAIQCGy+1wxQAAANsAAAAP&#10;AAAAAAAAAAAAAAAAAAcCAABkcnMvZG93bnJldi54bWxQSwUGAAAAAAMAAwC3AAAA+QIAAAAA&#10;" path="m,l726948,r,12192l,12192,,e" fillcolor="black" stroked="f" strokeweight="0">
                  <v:stroke miterlimit="83231f" joinstyle="miter"/>
                  <v:path arrowok="t" o:connecttype="custom" o:connectlocs="0,0;73,0;73,1;0,1;0,0" o:connectangles="0,0,0,0,0" textboxrect="0,0,726948,12192"/>
                </v:shape>
                <w10:anchorlock/>
              </v:group>
            </w:pict>
          </mc:Fallback>
        </mc:AlternateContent>
      </w:r>
      <w:r w:rsidRPr="003E0EC1">
        <w:rPr>
          <w:rFonts w:ascii="Arial" w:eastAsia="Arial Unicode MS" w:hAnsi="Arial" w:cs="Arial"/>
          <w:kern w:val="3"/>
        </w:rPr>
        <w:t>−</w:t>
      </w:r>
      <w:proofErr w:type="gramStart"/>
      <w:r w:rsidRPr="003E0EC1">
        <w:rPr>
          <w:rFonts w:ascii="Cambria Math" w:eastAsia="Arial Unicode MS" w:hAnsi="Cambria Math" w:cs="Cambria Math"/>
          <w:kern w:val="3"/>
        </w:rPr>
        <w:t>𝑷𝒎𝒊𝒏</w:t>
      </w:r>
      <w:r w:rsidRPr="003E0EC1">
        <w:rPr>
          <w:rFonts w:ascii="Arial" w:eastAsia="Arial Unicode MS" w:hAnsi="Arial" w:cs="Arial"/>
          <w:kern w:val="3"/>
        </w:rPr>
        <w:t xml:space="preserve"> )</w:t>
      </w:r>
      <w:proofErr w:type="gramEnd"/>
      <w:r w:rsidRPr="003E0EC1">
        <w:rPr>
          <w:rFonts w:ascii="Arial" w:eastAsia="Arial Unicode MS" w:hAnsi="Arial" w:cs="Arial"/>
          <w:b/>
          <w:kern w:val="3"/>
        </w:rPr>
        <w:t xml:space="preserve"> </w:t>
      </w:r>
      <w:r w:rsidRPr="003E0EC1">
        <w:rPr>
          <w:rFonts w:ascii="Arial" w:eastAsia="Arial Unicode MS" w:hAnsi="Arial" w:cs="Arial"/>
          <w:kern w:val="3"/>
        </w:rPr>
        <w:t xml:space="preserve">or </w:t>
      </w:r>
      <w:r w:rsidRPr="003E0EC1">
        <w:rPr>
          <w:rFonts w:ascii="Arial" w:eastAsia="Arial Unicode MS" w:hAnsi="Arial" w:cs="Arial"/>
          <w:kern w:val="3"/>
        </w:rPr>
        <w:tab/>
      </w:r>
      <w:r w:rsidRPr="003E0EC1">
        <w:rPr>
          <w:rFonts w:ascii="Cambria Math" w:eastAsia="Arial Unicode MS" w:hAnsi="Cambria Math" w:cs="Cambria Math"/>
          <w:kern w:val="3"/>
        </w:rPr>
        <w:t>𝑷𝒔</w:t>
      </w:r>
      <w:r w:rsidRPr="003E0EC1">
        <w:rPr>
          <w:rFonts w:ascii="Arial" w:eastAsia="Arial Unicode MS" w:hAnsi="Arial" w:cs="Arial"/>
          <w:kern w:val="3"/>
        </w:rPr>
        <w:t>=</w:t>
      </w:r>
      <w:r w:rsidRPr="003E0EC1">
        <w:rPr>
          <w:rFonts w:ascii="Cambria Math" w:eastAsia="Arial Unicode MS" w:hAnsi="Cambria Math" w:cs="Cambria Math"/>
          <w:kern w:val="3"/>
        </w:rPr>
        <w:t>𝟗𝟎</w:t>
      </w:r>
      <w:r w:rsidRPr="003E0EC1">
        <w:rPr>
          <w:rFonts w:ascii="Arial" w:eastAsia="Arial Unicode MS" w:hAnsi="Arial" w:cs="Arial"/>
          <w:kern w:val="3"/>
        </w:rPr>
        <w:t>(</w:t>
      </w:r>
      <w:r w:rsidRPr="003E0EC1">
        <w:rPr>
          <w:rFonts w:ascii="Cambria Math" w:eastAsia="Arial Unicode MS" w:hAnsi="Cambria Math" w:cs="Cambria Math"/>
          <w:kern w:val="3"/>
        </w:rPr>
        <w:t>𝟏</w:t>
      </w:r>
      <w:r w:rsidRPr="003E0EC1">
        <w:rPr>
          <w:rFonts w:ascii="Arial" w:eastAsia="Arial Unicode MS" w:hAnsi="Arial" w:cs="Arial"/>
          <w:kern w:val="3"/>
        </w:rPr>
        <w:t xml:space="preserve">− </w:t>
      </w:r>
      <w:r w:rsidRPr="003E0EC1">
        <w:rPr>
          <w:rFonts w:ascii="Cambria Math" w:eastAsia="Arial Unicode MS" w:hAnsi="Cambria Math" w:cs="Cambria Math"/>
          <w:kern w:val="3"/>
          <w:vertAlign w:val="superscript"/>
        </w:rPr>
        <w:t>𝑷𝒕</w:t>
      </w:r>
      <w:r w:rsidRPr="003E0EC1">
        <w:rPr>
          <w:rFonts w:ascii="Times New Roman" w:eastAsia="Arial Unicode MS" w:hAnsi="Times New Roman" w:cs="Times New Roman"/>
          <w:noProof/>
          <w:kern w:val="3"/>
          <w:sz w:val="24"/>
          <w:szCs w:val="24"/>
        </w:rPr>
        <mc:AlternateContent>
          <mc:Choice Requires="wpg">
            <w:drawing>
              <wp:inline distT="0" distB="0" distL="0" distR="0" wp14:anchorId="7FF54602" wp14:editId="7F8BA74B">
                <wp:extent cx="727075" cy="12065"/>
                <wp:effectExtent l="0" t="0" r="0" b="0"/>
                <wp:docPr id="15"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7075" cy="12065"/>
                          <a:chOff x="0" y="0"/>
                          <a:chExt cx="7269" cy="121"/>
                        </a:xfrm>
                      </wpg:grpSpPr>
                      <wps:wsp>
                        <wps:cNvPr id="16" name="Shape 11123"/>
                        <wps:cNvSpPr>
                          <a:spLocks/>
                        </wps:cNvSpPr>
                        <wps:spPr bwMode="auto">
                          <a:xfrm>
                            <a:off x="0" y="0"/>
                            <a:ext cx="7269" cy="121"/>
                          </a:xfrm>
                          <a:custGeom>
                            <a:avLst/>
                            <a:gdLst>
                              <a:gd name="T0" fmla="*/ 0 w 726948"/>
                              <a:gd name="T1" fmla="*/ 0 h 12192"/>
                              <a:gd name="T2" fmla="*/ 7269 w 726948"/>
                              <a:gd name="T3" fmla="*/ 0 h 12192"/>
                              <a:gd name="T4" fmla="*/ 7269 w 726948"/>
                              <a:gd name="T5" fmla="*/ 121 h 12192"/>
                              <a:gd name="T6" fmla="*/ 0 w 726948"/>
                              <a:gd name="T7" fmla="*/ 121 h 12192"/>
                              <a:gd name="T8" fmla="*/ 0 w 726948"/>
                              <a:gd name="T9" fmla="*/ 0 h 12192"/>
                              <a:gd name="T10" fmla="*/ 0 60000 65536"/>
                              <a:gd name="T11" fmla="*/ 0 60000 65536"/>
                              <a:gd name="T12" fmla="*/ 0 60000 65536"/>
                              <a:gd name="T13" fmla="*/ 0 60000 65536"/>
                              <a:gd name="T14" fmla="*/ 0 60000 65536"/>
                              <a:gd name="T15" fmla="*/ 0 w 726948"/>
                              <a:gd name="T16" fmla="*/ 0 h 12192"/>
                              <a:gd name="T17" fmla="*/ 726948 w 726948"/>
                              <a:gd name="T18" fmla="*/ 12192 h 12192"/>
                            </a:gdLst>
                            <a:ahLst/>
                            <a:cxnLst>
                              <a:cxn ang="T10">
                                <a:pos x="T0" y="T1"/>
                              </a:cxn>
                              <a:cxn ang="T11">
                                <a:pos x="T2" y="T3"/>
                              </a:cxn>
                              <a:cxn ang="T12">
                                <a:pos x="T4" y="T5"/>
                              </a:cxn>
                              <a:cxn ang="T13">
                                <a:pos x="T6" y="T7"/>
                              </a:cxn>
                              <a:cxn ang="T14">
                                <a:pos x="T8" y="T9"/>
                              </a:cxn>
                            </a:cxnLst>
                            <a:rect l="T15" t="T16" r="T17" b="T18"/>
                            <a:pathLst>
                              <a:path w="726948" h="12192">
                                <a:moveTo>
                                  <a:pt x="0" y="0"/>
                                </a:moveTo>
                                <a:lnTo>
                                  <a:pt x="726948" y="0"/>
                                </a:lnTo>
                                <a:lnTo>
                                  <a:pt x="726948" y="12192"/>
                                </a:lnTo>
                                <a:lnTo>
                                  <a:pt x="0" y="12192"/>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105DAA72" id="Group 6" o:spid="_x0000_s1026" style="width:57.25pt;height:.95pt;mso-position-horizontal-relative:char;mso-position-vertical-relative:line" coordsize="7269,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vt4CAQAAGcLAAAOAAAAZHJzL2Uyb0RvYy54bWykVm1v4zYM/j5g/0HwxwGpLdex66DpYXe9&#10;FAO6uwMu+wGKLb9gtuVJStzesP8+UrJTOV2CosuHRAofUeRDiuTth6e2IQcuVS26tUevAo/wLhN5&#10;3ZVr74/tZnHjEaVZl7NGdHztPXPlfbj7+afboV/xUFSiybkkoKRTq6Ffe5XW/cr3VVbxlqkr0fMO&#10;hIWQLdOwlaWfSzaA9rbxwyCI/UHIvJci40rBv/dW6N0Z/UXBM/21KBTXpFl7YJs239J87/Dbv7tl&#10;q1Kyvqqz0Qz2DitaVndw6VHVPdOM7GX9SlVbZ1IoUeirTLS+KIo648YH8IYGJ948SLHvjS/laij7&#10;I01A7QlP71abfTl8k6TOIXZLj3SshRiZa0mM3Ax9uQLIg+y/99+kdRCWjyL7U4HYP5XjvrRgsht+&#10;FzmoY3stDDdPhWxRBXhNnkwIno8h4E+aZPBnEiZBApZkIKJhEC9thLIKwvjqUFZ9Ph6L0+kQxSM+&#10;W9nrjImjSegPpJl6YVL9Pya/V6znJkAKaZqYjCcmjZxQSsNry6aBTVQql0dHgkYqoPu9DJ6jgq2y&#10;vdIPXJgosMOj0jb9c1iZ2OZjBmzhqRRtAy/hF58EZCBJGKfRjY1FeUTRGaoiNKRpeAoKHRCqOavt&#10;2gEG5Iy2yAFd1AY5dPQA7DqnD0J1hJ13NHFQF5RBrXuDMkhUB3XGTzqPQBzAh8TL5bV5llBnXoIw&#10;j8IlpBsK0HZB5zwWl5BuQC7rdCNynmo6j8g5etyI2OQ8m1fUDYtJUTcZoFCUU/6zanoS2VM3vglY&#10;EYbNbAshwUfSC4WFCJ8I1KjtVG0Ah1IHTmdw4B7hpg7Ana/h4QwOtCLclL//hF/P4EAawpOx9L3W&#10;Hs3gwAjCUxdubxm9ltA4sWVusStA09xiWKBtbikQD41zC6Sa2tEzjaQZYmBJBizhplaQCis4FgQU&#10;tuLAt8LA9Ekdh4tfpE3noiZVYKxp1QCdANNvb9Q5QHunbQETaPq1YBu5t+LmF4MF6LJpMEffkTqn&#10;sirR1Pmmbhp0V8ly96mR5MBwAjGfkfUZrDHZ0wk8NtmOx6EvjvRihzQTxd8pDaPgY5guNvFNsog2&#10;0XKRJsHNIqDpxzQOojS63/yDrNNoVdV5zrvHuuPTdEOjt/W8cc6yc4mZbzC49g3MTH+jh22tYdJr&#10;6hbTIgEibAJVnOWfu9wkk2Z1Y9f+3HZDNxAw/RpKoLPbPmnb+k7kz9AzpYB0hQjDTAqLSsgfHhlg&#10;vlt76q89k9wjzW8dtP2URhHAtNlEyySEjXQlO1fCugxUrT3tQTHA5ScNOziy72VdVnCTfe2d+BWm&#10;naLGxmrss1aNG5g8zMpMc8aXcfLEcdHdG9TLfHz3LwAAAP//AwBQSwMEFAAGAAgAAAAhANaqksva&#10;AAAAAwEAAA8AAABkcnMvZG93bnJldi54bWxMj0FLw0AQhe+C/2EZwZvdRK1ozKaUop6KYCuIt2l2&#10;moRmZ0N2m6T/3qkXvQxveMN73+SLybVqoD40ng2kswQUceltw5WBz+3rzSOoEJEttp7JwIkCLIrL&#10;ixwz60f+oGETKyUhHDI0UMfYZVqHsiaHYeY7YvH2vncYZe0rbXscJdy1+jZJHrTDhqWhxo5WNZWH&#10;zdEZeBtxXN6lL8P6sF+dvrfz9691SsZcX03LZ1CRpvh3DGd8QYdCmHb+yDao1oA8En/n2Uvv56B2&#10;Ip5AF7n+z178AAAA//8DAFBLAQItABQABgAIAAAAIQC2gziS/gAAAOEBAAATAAAAAAAAAAAAAAAA&#10;AAAAAABbQ29udGVudF9UeXBlc10ueG1sUEsBAi0AFAAGAAgAAAAhADj9If/WAAAAlAEAAAsAAAAA&#10;AAAAAAAAAAAALwEAAF9yZWxzLy5yZWxzUEsBAi0AFAAGAAgAAAAhAF1i+3gIBAAAZwsAAA4AAAAA&#10;AAAAAAAAAAAALgIAAGRycy9lMm9Eb2MueG1sUEsBAi0AFAAGAAgAAAAhANaqksvaAAAAAwEAAA8A&#10;AAAAAAAAAAAAAAAAYgYAAGRycy9kb3ducmV2LnhtbFBLBQYAAAAABAAEAPMAAABpBwAAAAA=&#10;">
                <v:shape id="Shape 11123" o:spid="_x0000_s1027" style="position:absolute;width:7269;height:121;visibility:visible;mso-wrap-style:square;v-text-anchor:top" coordsize="72694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GNyZwgAAANsAAAAPAAAAZHJzL2Rvd25yZXYueG1sRE9Na8JA&#10;EL0L/Q/LFLzpRg0iqauUFkFExMb20NuQnSah2dmwu5r4711B8DaP9znLdW8acSHna8sKJuMEBHFh&#10;dc2lgu/TZrQA4QOyxsYyKbiSh/XqZbDETNuOv+iSh1LEEPYZKqhCaDMpfVGRQT+2LXHk/qwzGCJ0&#10;pdQOuxhuGjlNkrk0WHNsqLClj4qK//xsFNjDdr87/LYLkx5PWITPn5RmE6WGr/37G4hAfXiKH+6t&#10;jvPncP8lHiBXNwAAAP//AwBQSwECLQAUAAYACAAAACEA2+H2y+4AAACFAQAAEwAAAAAAAAAAAAAA&#10;AAAAAAAAW0NvbnRlbnRfVHlwZXNdLnhtbFBLAQItABQABgAIAAAAIQBa9CxbvwAAABUBAAALAAAA&#10;AAAAAAAAAAAAAB8BAABfcmVscy8ucmVsc1BLAQItABQABgAIAAAAIQCYGNyZwgAAANsAAAAPAAAA&#10;AAAAAAAAAAAAAAcCAABkcnMvZG93bnJldi54bWxQSwUGAAAAAAMAAwC3AAAA9gIAAAAA&#10;" path="m,l726948,r,12192l,12192,,e" fillcolor="black" stroked="f" strokeweight="0">
                  <v:stroke miterlimit="83231f" joinstyle="miter"/>
                  <v:path arrowok="t" o:connecttype="custom" o:connectlocs="0,0;73,0;73,1;0,1;0,0" o:connectangles="0,0,0,0,0" textboxrect="0,0,726948,12192"/>
                </v:shape>
                <w10:anchorlock/>
              </v:group>
            </w:pict>
          </mc:Fallback>
        </mc:AlternateContent>
      </w:r>
      <w:r w:rsidRPr="003E0EC1">
        <w:rPr>
          <w:rFonts w:ascii="Arial" w:eastAsia="Arial Unicode MS" w:hAnsi="Arial" w:cs="Arial"/>
          <w:kern w:val="3"/>
          <w:vertAlign w:val="superscript"/>
        </w:rPr>
        <w:t>−</w:t>
      </w:r>
      <w:r w:rsidRPr="003E0EC1">
        <w:rPr>
          <w:rFonts w:ascii="Cambria Math" w:eastAsia="Arial Unicode MS" w:hAnsi="Cambria Math" w:cs="Cambria Math"/>
          <w:kern w:val="3"/>
          <w:vertAlign w:val="superscript"/>
        </w:rPr>
        <w:t>𝑷𝒎𝒊𝒏</w:t>
      </w:r>
      <w:r w:rsidRPr="003E0EC1">
        <w:rPr>
          <w:rFonts w:ascii="Arial" w:eastAsia="Arial Unicode MS" w:hAnsi="Arial" w:cs="Arial"/>
          <w:kern w:val="3"/>
          <w:vertAlign w:val="superscript"/>
        </w:rPr>
        <w:t xml:space="preserve"> </w:t>
      </w:r>
      <w:r w:rsidRPr="003E0EC1">
        <w:rPr>
          <w:rFonts w:ascii="Arial" w:eastAsia="Arial Unicode MS" w:hAnsi="Arial" w:cs="Arial"/>
          <w:kern w:val="3"/>
        </w:rPr>
        <w:t xml:space="preserve">) </w:t>
      </w:r>
    </w:p>
    <w:p w14:paraId="6E869015"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tab/>
      </w:r>
      <w:r w:rsidRPr="003E0EC1">
        <w:rPr>
          <w:rFonts w:ascii="Cambria Math" w:eastAsia="Arial Unicode MS" w:hAnsi="Cambria Math" w:cs="Cambria Math"/>
          <w:kern w:val="3"/>
        </w:rPr>
        <w:t>𝑷𝒎𝒊𝒏</w:t>
      </w:r>
      <w:r w:rsidRPr="003E0EC1">
        <w:rPr>
          <w:rFonts w:ascii="Arial" w:eastAsia="Arial Unicode MS" w:hAnsi="Arial" w:cs="Arial"/>
          <w:kern w:val="3"/>
        </w:rPr>
        <w:tab/>
      </w:r>
      <w:r w:rsidRPr="003E0EC1">
        <w:rPr>
          <w:rFonts w:ascii="Cambria Math" w:eastAsia="Arial Unicode MS" w:hAnsi="Cambria Math" w:cs="Cambria Math"/>
          <w:kern w:val="3"/>
        </w:rPr>
        <w:t>𝑷𝒎𝒊𝒏</w:t>
      </w:r>
    </w:p>
    <w:tbl>
      <w:tblPr>
        <w:tblW w:w="7335" w:type="dxa"/>
        <w:tblLook w:val="04A0" w:firstRow="1" w:lastRow="0" w:firstColumn="1" w:lastColumn="0" w:noHBand="0" w:noVBand="1"/>
      </w:tblPr>
      <w:tblGrid>
        <w:gridCol w:w="1981"/>
        <w:gridCol w:w="5354"/>
      </w:tblGrid>
      <w:tr w:rsidR="00043E7A" w:rsidRPr="003E0EC1" w14:paraId="5270510C" w14:textId="77777777" w:rsidTr="00AB278B">
        <w:trPr>
          <w:trHeight w:val="310"/>
        </w:trPr>
        <w:tc>
          <w:tcPr>
            <w:tcW w:w="1981" w:type="dxa"/>
            <w:hideMark/>
          </w:tcPr>
          <w:p w14:paraId="3B525709" w14:textId="77777777" w:rsidR="00043E7A" w:rsidRPr="003E0EC1" w:rsidRDefault="00043E7A" w:rsidP="00AB278B">
            <w:pPr>
              <w:widowControl w:val="0"/>
              <w:suppressAutoHyphens/>
              <w:autoSpaceDN w:val="0"/>
              <w:spacing w:after="0" w:line="254" w:lineRule="auto"/>
              <w:rPr>
                <w:rFonts w:ascii="Arial" w:eastAsia="Arial Unicode MS" w:hAnsi="Arial" w:cs="Arial"/>
                <w:kern w:val="3"/>
              </w:rPr>
            </w:pPr>
            <w:r w:rsidRPr="003E0EC1">
              <w:rPr>
                <w:rFonts w:ascii="Arial" w:eastAsia="Arial Unicode MS" w:hAnsi="Arial" w:cs="Arial"/>
                <w:kern w:val="3"/>
              </w:rPr>
              <w:t xml:space="preserve"> </w:t>
            </w:r>
            <w:r w:rsidRPr="003E0EC1">
              <w:rPr>
                <w:rFonts w:ascii="Arial" w:eastAsia="Arial Unicode MS" w:hAnsi="Arial" w:cs="Arial"/>
                <w:kern w:val="3"/>
              </w:rPr>
              <w:tab/>
              <w:t xml:space="preserve">Where </w:t>
            </w:r>
          </w:p>
        </w:tc>
        <w:tc>
          <w:tcPr>
            <w:tcW w:w="5354" w:type="dxa"/>
          </w:tcPr>
          <w:p w14:paraId="60E1D334" w14:textId="77777777" w:rsidR="00043E7A" w:rsidRPr="003E0EC1" w:rsidRDefault="00043E7A" w:rsidP="00AB278B">
            <w:pPr>
              <w:widowControl w:val="0"/>
              <w:suppressAutoHyphens/>
              <w:autoSpaceDN w:val="0"/>
              <w:spacing w:after="0" w:line="254" w:lineRule="auto"/>
              <w:rPr>
                <w:rFonts w:ascii="Arial" w:eastAsia="Arial Unicode MS" w:hAnsi="Arial" w:cs="Arial"/>
                <w:kern w:val="3"/>
              </w:rPr>
            </w:pPr>
          </w:p>
        </w:tc>
      </w:tr>
      <w:tr w:rsidR="00043E7A" w:rsidRPr="003E0EC1" w14:paraId="46D40CA6" w14:textId="77777777" w:rsidTr="00AB278B">
        <w:trPr>
          <w:trHeight w:val="373"/>
        </w:trPr>
        <w:tc>
          <w:tcPr>
            <w:tcW w:w="1981" w:type="dxa"/>
            <w:hideMark/>
          </w:tcPr>
          <w:p w14:paraId="39E22D6D" w14:textId="77777777" w:rsidR="00043E7A" w:rsidRPr="003E0EC1" w:rsidRDefault="00043E7A" w:rsidP="00AB278B">
            <w:pPr>
              <w:widowControl w:val="0"/>
              <w:suppressAutoHyphens/>
              <w:autoSpaceDN w:val="0"/>
              <w:spacing w:after="0" w:line="254" w:lineRule="auto"/>
              <w:rPr>
                <w:rFonts w:ascii="Arial" w:eastAsia="Arial Unicode MS" w:hAnsi="Arial" w:cs="Arial"/>
                <w:kern w:val="3"/>
              </w:rPr>
            </w:pPr>
            <w:r w:rsidRPr="003E0EC1">
              <w:rPr>
                <w:rFonts w:ascii="Arial" w:eastAsia="Arial Unicode MS" w:hAnsi="Arial" w:cs="Arial"/>
                <w:kern w:val="3"/>
              </w:rPr>
              <w:t xml:space="preserve"> </w:t>
            </w:r>
            <w:r w:rsidRPr="003E0EC1">
              <w:rPr>
                <w:rFonts w:ascii="Arial" w:eastAsia="Arial Unicode MS" w:hAnsi="Arial" w:cs="Arial"/>
                <w:kern w:val="3"/>
              </w:rPr>
              <w:tab/>
              <w:t xml:space="preserve">Ps </w:t>
            </w:r>
            <w:r w:rsidRPr="003E0EC1">
              <w:rPr>
                <w:rFonts w:ascii="Arial" w:eastAsia="Arial Unicode MS" w:hAnsi="Arial" w:cs="Arial"/>
                <w:kern w:val="3"/>
              </w:rPr>
              <w:tab/>
              <w:t xml:space="preserve">= </w:t>
            </w:r>
          </w:p>
        </w:tc>
        <w:tc>
          <w:tcPr>
            <w:tcW w:w="5354" w:type="dxa"/>
            <w:hideMark/>
          </w:tcPr>
          <w:p w14:paraId="34F56FF0" w14:textId="77777777" w:rsidR="00043E7A" w:rsidRPr="003E0EC1" w:rsidRDefault="00043E7A" w:rsidP="00AB278B">
            <w:pPr>
              <w:widowControl w:val="0"/>
              <w:suppressAutoHyphens/>
              <w:autoSpaceDN w:val="0"/>
              <w:spacing w:after="0" w:line="254" w:lineRule="auto"/>
              <w:rPr>
                <w:rFonts w:ascii="Arial" w:eastAsia="Arial Unicode MS" w:hAnsi="Arial" w:cs="Arial"/>
                <w:kern w:val="3"/>
              </w:rPr>
            </w:pPr>
            <w:r w:rsidRPr="003E0EC1">
              <w:rPr>
                <w:rFonts w:ascii="Arial" w:eastAsia="Arial Unicode MS" w:hAnsi="Arial" w:cs="Arial"/>
                <w:kern w:val="3"/>
              </w:rPr>
              <w:t xml:space="preserve">Points scored for price of tender under consideration </w:t>
            </w:r>
          </w:p>
        </w:tc>
      </w:tr>
      <w:tr w:rsidR="00043E7A" w:rsidRPr="003E0EC1" w14:paraId="753AA879" w14:textId="77777777" w:rsidTr="00AB278B">
        <w:trPr>
          <w:trHeight w:val="372"/>
        </w:trPr>
        <w:tc>
          <w:tcPr>
            <w:tcW w:w="1981" w:type="dxa"/>
            <w:hideMark/>
          </w:tcPr>
          <w:p w14:paraId="4FF61A90" w14:textId="77777777" w:rsidR="00043E7A" w:rsidRPr="003E0EC1" w:rsidRDefault="00043E7A" w:rsidP="00AB278B">
            <w:pPr>
              <w:widowControl w:val="0"/>
              <w:suppressAutoHyphens/>
              <w:autoSpaceDN w:val="0"/>
              <w:spacing w:after="0" w:line="254" w:lineRule="auto"/>
              <w:rPr>
                <w:rFonts w:ascii="Arial" w:eastAsia="Arial Unicode MS" w:hAnsi="Arial" w:cs="Arial"/>
                <w:kern w:val="3"/>
              </w:rPr>
            </w:pPr>
            <w:r w:rsidRPr="003E0EC1">
              <w:rPr>
                <w:rFonts w:ascii="Arial" w:eastAsia="Arial Unicode MS" w:hAnsi="Arial" w:cs="Arial"/>
                <w:kern w:val="3"/>
              </w:rPr>
              <w:t xml:space="preserve"> </w:t>
            </w:r>
            <w:r w:rsidRPr="003E0EC1">
              <w:rPr>
                <w:rFonts w:ascii="Arial" w:eastAsia="Arial Unicode MS" w:hAnsi="Arial" w:cs="Arial"/>
                <w:kern w:val="3"/>
              </w:rPr>
              <w:tab/>
              <w:t xml:space="preserve">Pt </w:t>
            </w:r>
            <w:r w:rsidRPr="003E0EC1">
              <w:rPr>
                <w:rFonts w:ascii="Arial" w:eastAsia="Arial Unicode MS" w:hAnsi="Arial" w:cs="Arial"/>
                <w:kern w:val="3"/>
              </w:rPr>
              <w:tab/>
              <w:t xml:space="preserve">= </w:t>
            </w:r>
          </w:p>
        </w:tc>
        <w:tc>
          <w:tcPr>
            <w:tcW w:w="5354" w:type="dxa"/>
            <w:hideMark/>
          </w:tcPr>
          <w:p w14:paraId="2F65F37C" w14:textId="77777777" w:rsidR="00043E7A" w:rsidRPr="003E0EC1" w:rsidRDefault="00043E7A" w:rsidP="00AB278B">
            <w:pPr>
              <w:widowControl w:val="0"/>
              <w:suppressAutoHyphens/>
              <w:autoSpaceDN w:val="0"/>
              <w:spacing w:after="0" w:line="254" w:lineRule="auto"/>
              <w:rPr>
                <w:rFonts w:ascii="Arial" w:eastAsia="Arial Unicode MS" w:hAnsi="Arial" w:cs="Arial"/>
                <w:kern w:val="3"/>
              </w:rPr>
            </w:pPr>
            <w:r w:rsidRPr="003E0EC1">
              <w:rPr>
                <w:rFonts w:ascii="Arial" w:eastAsia="Arial Unicode MS" w:hAnsi="Arial" w:cs="Arial"/>
                <w:kern w:val="3"/>
              </w:rPr>
              <w:t xml:space="preserve">Price of tender under consideration </w:t>
            </w:r>
          </w:p>
        </w:tc>
      </w:tr>
      <w:tr w:rsidR="00043E7A" w:rsidRPr="003E0EC1" w14:paraId="3E2BEC9C" w14:textId="77777777" w:rsidTr="00AB278B">
        <w:trPr>
          <w:trHeight w:val="309"/>
        </w:trPr>
        <w:tc>
          <w:tcPr>
            <w:tcW w:w="1981" w:type="dxa"/>
            <w:hideMark/>
          </w:tcPr>
          <w:p w14:paraId="665E0E49" w14:textId="77777777" w:rsidR="00043E7A" w:rsidRPr="003E0EC1" w:rsidRDefault="00043E7A" w:rsidP="00AB278B">
            <w:pPr>
              <w:widowControl w:val="0"/>
              <w:suppressAutoHyphens/>
              <w:autoSpaceDN w:val="0"/>
              <w:spacing w:after="0" w:line="254" w:lineRule="auto"/>
              <w:rPr>
                <w:rFonts w:ascii="Arial" w:eastAsia="Arial Unicode MS" w:hAnsi="Arial" w:cs="Arial"/>
                <w:kern w:val="3"/>
              </w:rPr>
            </w:pPr>
            <w:r w:rsidRPr="003E0EC1">
              <w:rPr>
                <w:rFonts w:ascii="Arial" w:eastAsia="Arial Unicode MS" w:hAnsi="Arial" w:cs="Arial"/>
                <w:kern w:val="3"/>
              </w:rPr>
              <w:t xml:space="preserve"> </w:t>
            </w:r>
            <w:r w:rsidRPr="003E0EC1">
              <w:rPr>
                <w:rFonts w:ascii="Arial" w:eastAsia="Arial Unicode MS" w:hAnsi="Arial" w:cs="Arial"/>
                <w:kern w:val="3"/>
              </w:rPr>
              <w:tab/>
            </w:r>
            <w:proofErr w:type="spellStart"/>
            <w:r w:rsidRPr="003E0EC1">
              <w:rPr>
                <w:rFonts w:ascii="Arial" w:eastAsia="Arial Unicode MS" w:hAnsi="Arial" w:cs="Arial"/>
                <w:kern w:val="3"/>
              </w:rPr>
              <w:t>Pmin</w:t>
            </w:r>
            <w:proofErr w:type="spellEnd"/>
            <w:r w:rsidRPr="003E0EC1">
              <w:rPr>
                <w:rFonts w:ascii="Arial" w:eastAsia="Arial Unicode MS" w:hAnsi="Arial" w:cs="Arial"/>
                <w:kern w:val="3"/>
              </w:rPr>
              <w:t xml:space="preserve"> = </w:t>
            </w:r>
          </w:p>
        </w:tc>
        <w:tc>
          <w:tcPr>
            <w:tcW w:w="5354" w:type="dxa"/>
            <w:hideMark/>
          </w:tcPr>
          <w:p w14:paraId="4156E8C0" w14:textId="77777777" w:rsidR="00043E7A" w:rsidRPr="003E0EC1" w:rsidRDefault="00043E7A" w:rsidP="00AB278B">
            <w:pPr>
              <w:widowControl w:val="0"/>
              <w:suppressAutoHyphens/>
              <w:autoSpaceDN w:val="0"/>
              <w:spacing w:after="0" w:line="254" w:lineRule="auto"/>
              <w:rPr>
                <w:rFonts w:ascii="Arial" w:eastAsia="Arial Unicode MS" w:hAnsi="Arial" w:cs="Arial"/>
                <w:kern w:val="3"/>
              </w:rPr>
            </w:pPr>
            <w:r w:rsidRPr="003E0EC1">
              <w:rPr>
                <w:rFonts w:ascii="Arial" w:eastAsia="Arial Unicode MS" w:hAnsi="Arial" w:cs="Arial"/>
                <w:kern w:val="3"/>
              </w:rPr>
              <w:t xml:space="preserve">Price of lowest acceptable tender </w:t>
            </w:r>
          </w:p>
        </w:tc>
      </w:tr>
    </w:tbl>
    <w:p w14:paraId="3620F4DD" w14:textId="77777777" w:rsidR="00043E7A" w:rsidRPr="003E0EC1" w:rsidRDefault="00043E7A" w:rsidP="00043E7A">
      <w:pPr>
        <w:widowControl w:val="0"/>
        <w:suppressAutoHyphens/>
        <w:autoSpaceDN w:val="0"/>
        <w:spacing w:after="0" w:line="240" w:lineRule="auto"/>
        <w:rPr>
          <w:rFonts w:ascii="Arial" w:eastAsia="Times New Roman" w:hAnsi="Arial" w:cs="Arial"/>
          <w:kern w:val="3"/>
          <w:lang w:eastAsia="en-ZA"/>
        </w:rPr>
      </w:pPr>
      <w:r w:rsidRPr="003E0EC1">
        <w:rPr>
          <w:rFonts w:ascii="Arial" w:eastAsia="Arial Unicode MS" w:hAnsi="Arial" w:cs="Arial"/>
          <w:kern w:val="3"/>
        </w:rPr>
        <w:t xml:space="preserve"> </w:t>
      </w:r>
    </w:p>
    <w:p w14:paraId="295E941C"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t xml:space="preserve">3.2. </w:t>
      </w:r>
      <w:r w:rsidRPr="003E0EC1">
        <w:rPr>
          <w:rFonts w:ascii="Arial" w:eastAsia="Arial Unicode MS" w:hAnsi="Arial" w:cs="Arial"/>
          <w:kern w:val="3"/>
        </w:rPr>
        <w:tab/>
      </w:r>
      <w:r w:rsidRPr="003E0EC1">
        <w:rPr>
          <w:rFonts w:ascii="Arial" w:eastAsia="Arial Unicode MS" w:hAnsi="Arial" w:cs="Arial"/>
          <w:b/>
          <w:kern w:val="3"/>
        </w:rPr>
        <w:t xml:space="preserve">FORMULAE FOR DISPOSAL OR LEASING OF STATE ASSETS AND INCOME </w:t>
      </w:r>
    </w:p>
    <w:p w14:paraId="2C64B723" w14:textId="77777777" w:rsidR="00043E7A" w:rsidRPr="003E0EC1" w:rsidRDefault="00043E7A" w:rsidP="00043E7A">
      <w:pPr>
        <w:widowControl w:val="0"/>
        <w:suppressAutoHyphens/>
        <w:autoSpaceDN w:val="0"/>
        <w:spacing w:after="0" w:line="240" w:lineRule="auto"/>
        <w:rPr>
          <w:rFonts w:ascii="Arial" w:eastAsia="Arial Unicode MS" w:hAnsi="Arial" w:cs="Arial"/>
          <w:b/>
          <w:kern w:val="3"/>
        </w:rPr>
      </w:pPr>
      <w:r w:rsidRPr="003E0EC1">
        <w:rPr>
          <w:rFonts w:ascii="Arial" w:eastAsia="Arial Unicode MS" w:hAnsi="Arial" w:cs="Arial"/>
          <w:b/>
          <w:kern w:val="3"/>
        </w:rPr>
        <w:t xml:space="preserve">GENERATING PROCUREMENT </w:t>
      </w:r>
    </w:p>
    <w:p w14:paraId="2ED27FB3"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t xml:space="preserve">3.2.1. </w:t>
      </w:r>
      <w:r w:rsidRPr="003E0EC1">
        <w:rPr>
          <w:rFonts w:ascii="Arial" w:eastAsia="Arial Unicode MS" w:hAnsi="Arial" w:cs="Arial"/>
          <w:kern w:val="3"/>
        </w:rPr>
        <w:tab/>
      </w:r>
      <w:r w:rsidRPr="003E0EC1">
        <w:rPr>
          <w:rFonts w:ascii="Arial" w:eastAsia="Arial Unicode MS" w:hAnsi="Arial" w:cs="Arial"/>
          <w:b/>
          <w:kern w:val="3"/>
        </w:rPr>
        <w:t xml:space="preserve">POINTS AWARDED FOR PRICE </w:t>
      </w:r>
    </w:p>
    <w:p w14:paraId="5C79C287"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t xml:space="preserve">A maximum of 80 or 90 points is allocated for price on the following basis: </w:t>
      </w:r>
    </w:p>
    <w:p w14:paraId="4628A057" w14:textId="77777777" w:rsidR="00043E7A" w:rsidRPr="003E0EC1" w:rsidRDefault="00043E7A" w:rsidP="00043E7A">
      <w:pPr>
        <w:widowControl w:val="0"/>
        <w:suppressAutoHyphens/>
        <w:autoSpaceDN w:val="0"/>
        <w:spacing w:after="0" w:line="240" w:lineRule="auto"/>
        <w:rPr>
          <w:rFonts w:ascii="Arial" w:eastAsia="Arial Unicode MS" w:hAnsi="Arial" w:cs="Arial"/>
          <w:b/>
          <w:kern w:val="3"/>
        </w:rPr>
      </w:pPr>
      <w:r w:rsidRPr="003E0EC1">
        <w:rPr>
          <w:rFonts w:ascii="Arial" w:eastAsia="Arial Unicode MS" w:hAnsi="Arial" w:cs="Arial"/>
          <w:b/>
          <w:kern w:val="3"/>
        </w:rPr>
        <w:t xml:space="preserve"> </w:t>
      </w:r>
      <w:r w:rsidRPr="003E0EC1">
        <w:rPr>
          <w:rFonts w:ascii="Arial" w:eastAsia="Arial Unicode MS" w:hAnsi="Arial" w:cs="Arial"/>
          <w:b/>
          <w:kern w:val="3"/>
        </w:rPr>
        <w:tab/>
        <w:t xml:space="preserve"> </w:t>
      </w:r>
      <w:r w:rsidRPr="003E0EC1">
        <w:rPr>
          <w:rFonts w:ascii="Arial" w:eastAsia="Arial Unicode MS" w:hAnsi="Arial" w:cs="Arial"/>
          <w:b/>
          <w:kern w:val="3"/>
        </w:rPr>
        <w:tab/>
        <w:t xml:space="preserve">            80/20 </w:t>
      </w:r>
      <w:r w:rsidRPr="003E0EC1">
        <w:rPr>
          <w:rFonts w:ascii="Arial" w:eastAsia="Arial Unicode MS" w:hAnsi="Arial" w:cs="Arial"/>
          <w:b/>
          <w:kern w:val="3"/>
        </w:rPr>
        <w:tab/>
        <w:t xml:space="preserve">               or </w:t>
      </w:r>
      <w:r w:rsidRPr="003E0EC1">
        <w:rPr>
          <w:rFonts w:ascii="Arial" w:eastAsia="Arial Unicode MS" w:hAnsi="Arial" w:cs="Arial"/>
          <w:b/>
          <w:kern w:val="3"/>
        </w:rPr>
        <w:tab/>
        <w:t xml:space="preserve">            90/10  </w:t>
      </w:r>
    </w:p>
    <w:p w14:paraId="1F9C07A5"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b/>
          <w:kern w:val="3"/>
        </w:rPr>
        <w:t xml:space="preserve"> </w:t>
      </w:r>
    </w:p>
    <w:p w14:paraId="3FDDF6D8"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b/>
          <w:kern w:val="3"/>
        </w:rPr>
        <w:t xml:space="preserve"> </w:t>
      </w:r>
      <w:r w:rsidRPr="003E0EC1">
        <w:rPr>
          <w:rFonts w:ascii="Arial" w:eastAsia="Arial Unicode MS" w:hAnsi="Arial" w:cs="Arial"/>
          <w:b/>
          <w:kern w:val="3"/>
        </w:rPr>
        <w:tab/>
      </w:r>
      <w:r w:rsidRPr="003E0EC1">
        <w:rPr>
          <w:rFonts w:ascii="Cambria Math" w:eastAsia="Arial Unicode MS" w:hAnsi="Cambria Math" w:cs="Cambria Math"/>
          <w:kern w:val="3"/>
        </w:rPr>
        <w:t>𝑷𝒔</w:t>
      </w:r>
      <w:r w:rsidRPr="003E0EC1">
        <w:rPr>
          <w:rFonts w:ascii="Arial" w:eastAsia="Arial Unicode MS" w:hAnsi="Arial" w:cs="Arial"/>
          <w:kern w:val="3"/>
        </w:rPr>
        <w:t>=</w:t>
      </w:r>
      <w:r w:rsidRPr="003E0EC1">
        <w:rPr>
          <w:rFonts w:ascii="Cambria Math" w:eastAsia="Arial Unicode MS" w:hAnsi="Cambria Math" w:cs="Cambria Math"/>
          <w:kern w:val="3"/>
        </w:rPr>
        <w:t>𝟖𝟎</w:t>
      </w:r>
      <w:r w:rsidRPr="003E0EC1">
        <w:rPr>
          <w:rFonts w:ascii="Arial" w:eastAsia="Arial Unicode MS" w:hAnsi="Arial" w:cs="Arial"/>
          <w:kern w:val="3"/>
        </w:rPr>
        <w:t>(</w:t>
      </w:r>
      <w:r w:rsidRPr="003E0EC1">
        <w:rPr>
          <w:rFonts w:ascii="Cambria Math" w:eastAsia="Arial Unicode MS" w:hAnsi="Cambria Math" w:cs="Cambria Math"/>
          <w:kern w:val="3"/>
        </w:rPr>
        <w:t>𝟏</w:t>
      </w:r>
      <w:r w:rsidRPr="003E0EC1">
        <w:rPr>
          <w:rFonts w:ascii="Arial" w:eastAsia="Arial Unicode MS" w:hAnsi="Arial" w:cs="Arial"/>
          <w:kern w:val="3"/>
        </w:rPr>
        <w:t xml:space="preserve">+ </w:t>
      </w:r>
      <w:r w:rsidRPr="003E0EC1">
        <w:rPr>
          <w:rFonts w:ascii="Cambria Math" w:eastAsia="Arial Unicode MS" w:hAnsi="Cambria Math" w:cs="Cambria Math"/>
          <w:kern w:val="3"/>
        </w:rPr>
        <w:t>𝑷𝒕</w:t>
      </w:r>
      <w:r w:rsidRPr="003E0EC1">
        <w:rPr>
          <w:rFonts w:ascii="Times New Roman" w:eastAsia="Arial Unicode MS" w:hAnsi="Times New Roman" w:cs="Times New Roman"/>
          <w:noProof/>
          <w:kern w:val="3"/>
          <w:sz w:val="24"/>
          <w:szCs w:val="24"/>
        </w:rPr>
        <mc:AlternateContent>
          <mc:Choice Requires="wpg">
            <w:drawing>
              <wp:inline distT="0" distB="0" distL="0" distR="0" wp14:anchorId="2B9DF018" wp14:editId="65108855">
                <wp:extent cx="749935" cy="12065"/>
                <wp:effectExtent l="0" t="0" r="2540" b="0"/>
                <wp:docPr id="13"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9935" cy="12065"/>
                          <a:chOff x="0" y="0"/>
                          <a:chExt cx="7498" cy="121"/>
                        </a:xfrm>
                      </wpg:grpSpPr>
                      <wps:wsp>
                        <wps:cNvPr id="14" name="Shape 11125"/>
                        <wps:cNvSpPr>
                          <a:spLocks/>
                        </wps:cNvSpPr>
                        <wps:spPr bwMode="auto">
                          <a:xfrm>
                            <a:off x="0" y="0"/>
                            <a:ext cx="7498" cy="121"/>
                          </a:xfrm>
                          <a:custGeom>
                            <a:avLst/>
                            <a:gdLst>
                              <a:gd name="T0" fmla="*/ 0 w 749808"/>
                              <a:gd name="T1" fmla="*/ 0 h 12192"/>
                              <a:gd name="T2" fmla="*/ 7498 w 749808"/>
                              <a:gd name="T3" fmla="*/ 0 h 12192"/>
                              <a:gd name="T4" fmla="*/ 7498 w 749808"/>
                              <a:gd name="T5" fmla="*/ 121 h 12192"/>
                              <a:gd name="T6" fmla="*/ 0 w 749808"/>
                              <a:gd name="T7" fmla="*/ 121 h 12192"/>
                              <a:gd name="T8" fmla="*/ 0 w 749808"/>
                              <a:gd name="T9" fmla="*/ 0 h 12192"/>
                              <a:gd name="T10" fmla="*/ 0 60000 65536"/>
                              <a:gd name="T11" fmla="*/ 0 60000 65536"/>
                              <a:gd name="T12" fmla="*/ 0 60000 65536"/>
                              <a:gd name="T13" fmla="*/ 0 60000 65536"/>
                              <a:gd name="T14" fmla="*/ 0 60000 65536"/>
                              <a:gd name="T15" fmla="*/ 0 w 749808"/>
                              <a:gd name="T16" fmla="*/ 0 h 12192"/>
                              <a:gd name="T17" fmla="*/ 749808 w 749808"/>
                              <a:gd name="T18" fmla="*/ 12192 h 12192"/>
                            </a:gdLst>
                            <a:ahLst/>
                            <a:cxnLst>
                              <a:cxn ang="T10">
                                <a:pos x="T0" y="T1"/>
                              </a:cxn>
                              <a:cxn ang="T11">
                                <a:pos x="T2" y="T3"/>
                              </a:cxn>
                              <a:cxn ang="T12">
                                <a:pos x="T4" y="T5"/>
                              </a:cxn>
                              <a:cxn ang="T13">
                                <a:pos x="T6" y="T7"/>
                              </a:cxn>
                              <a:cxn ang="T14">
                                <a:pos x="T8" y="T9"/>
                              </a:cxn>
                            </a:cxnLst>
                            <a:rect l="T15" t="T16" r="T17" b="T18"/>
                            <a:pathLst>
                              <a:path w="749808" h="12192">
                                <a:moveTo>
                                  <a:pt x="0" y="0"/>
                                </a:moveTo>
                                <a:lnTo>
                                  <a:pt x="749808" y="0"/>
                                </a:lnTo>
                                <a:lnTo>
                                  <a:pt x="749808" y="12192"/>
                                </a:lnTo>
                                <a:lnTo>
                                  <a:pt x="0" y="12192"/>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3FB7C3D2" id="Group 4" o:spid="_x0000_s1026" style="width:59.05pt;height:.95pt;mso-position-horizontal-relative:char;mso-position-vertical-relative:line" coordsize="7498,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UcBAQAAGcLAAAOAAAAZHJzL2Uyb0RvYy54bWykVt1u6zYMvh+wdxB8OSC15Tg/Dpoe7Jye&#10;FAO67QAnewDFln8w2/IkJU437N1HSnYqp3BQdLlIpPATRX6kSN5/OtcVOXGpStFsPXoXeIQ3iUjL&#10;Jt96f+x3s7VHlGZNyirR8K33wpX36eHHH+67dsNDUYgq5ZKAkkZtunbrFVq3G99XScFrpu5EyxsQ&#10;ZkLWTMNW5n4qWQfa68oPg2Dpd0KmrRQJVwr+fbRC78HozzKe6N+zTHFNqq0HtmnzLc33Ab/9h3u2&#10;ySVrizLpzWAfsKJmZQOXXlQ9Ms3IUZZvVNVlIoUSmb5LRO2LLCsTbnwAb2hw5c2TFMfW+JJvury9&#10;0ATUXvH0YbXJb6dvkpQpxG7ukYbVECNzLYmQm67NNwB5ku339pu0DsLyWSR/KhD713Lc5xZMDt2v&#10;IgV17KiF4eacyRpVgNfkbELwcgkBP2uSwJ+rKI7nC48kIKJhsFzYCCUFhPHNoaT4+noMEs0eonjE&#10;Zxt7nTGxNwn9gTRTr0yq/8fk94K13ARIIU0Dk9HApJETSmlo/MDbATZQqVweHQnCFND9YQYnqGCb&#10;5Kj0ExcmCuz0rLRN/xRWJrZpnwF7eCpZXcFL+MknAekIhGUdrPvXckHREaogNKRxeA0KHRCqmdQG&#10;+efcOaENqL2AbmqDHLoAwS4yoW/pwKYdXTmoG8qA98ud08riEWrCLjqOwDKAD1kuFvPlNb90HIVb&#10;SDcUoO2GznEsbiHdgNzW6UZkmh06jsgUPW5EbHJO5hV1w2JS1E0GKBT5kP+sGJ5Ecm76NwErwrCZ&#10;7SEk+EhaobAQ4ROBGrUfqg3gUOrA6QgO3CN83hent/BwBAdaEW7KBpj4Fj4fwYE0hK8mtUcjODCC&#10;8NiF21t6ryU0TmyZewpRg6a5x7BA29xTIB4a5x5INbWjZRpJM8TAknSmhGOtIAVWcCwIKKzFie+F&#10;gemrOg4Xv0qrxkX1ZQeNNa0aoANg+G2NOgdo77QtYAANvxZsI/de3PhisABdNg3m4jtS51RWJaoy&#10;3ZVVhe4qmR++VJKcGE4g5tOzPoJVJnsagccG2/E49MWeXuyQZqL4J6ZhFHwO49luuV7Nol20mMWr&#10;YD0LaPw5XgZRHD3u/kXWabQpyjTlzXPZ8GG6odH7el4/Z9m5xMw3GFz7Bkamv9PDutQw6VVljWmx&#10;AiJsAhWcpV+b1CSTZmVl1/7YdkM3EDD8Gkqgs9s+adv6QaQv0DOlgHSFCMNMCotCyL890sF8t/XU&#10;X0cmuUeqXxpo+zGNIoBps4kWqxA20pUcXAlrElC19bQHxQCXXzTs4MixlWVewE32tTfiZ5h2shIb&#10;q7HPWtVvYPIwKzPNGV/6yRPHRXdvUK/z8cN/AAAA//8DAFBLAwQUAAYACAAAACEAx4HFQtoAAAAD&#10;AQAADwAAAGRycy9kb3ducmV2LnhtbEyPQWvCQBCF74X+h2UKvdXNWlpsmo2I2J6kUBVKb2N2TILZ&#10;2ZBdk/jvu/ail+ENb3jvm2w+2kb01PnasQY1SUAQF87UXGrYbT+eZiB8QDbYOCYNZ/Iwz+/vMkyN&#10;G/ib+k0oRQxhn6KGKoQ2ldIXFVn0E9cSR+/gOoshrl0pTYdDDLeNnCbJq7RYc2yosKVlRcVxc7Ia&#10;PgccFs9q1a+Ph+X5d/vy9bNWpPXjw7h4BxFoDNdjuOBHdMgj096d2HjRaIiPhP958dRMgdhH8QYy&#10;z+Qte/4HAAD//wMAUEsBAi0AFAAGAAgAAAAhALaDOJL+AAAA4QEAABMAAAAAAAAAAAAAAAAAAAAA&#10;AFtDb250ZW50X1R5cGVzXS54bWxQSwECLQAUAAYACAAAACEAOP0h/9YAAACUAQAACwAAAAAAAAAA&#10;AAAAAAAvAQAAX3JlbHMvLnJlbHNQSwECLQAUAAYACAAAACEAAXv1HAQEAABnCwAADgAAAAAAAAAA&#10;AAAAAAAuAgAAZHJzL2Uyb0RvYy54bWxQSwECLQAUAAYACAAAACEAx4HFQtoAAAADAQAADwAAAAAA&#10;AAAAAAAAAABeBgAAZHJzL2Rvd25yZXYueG1sUEsFBgAAAAAEAAQA8wAAAGUHAAAAAA==&#10;">
                <v:shape id="Shape 11125" o:spid="_x0000_s1027" style="position:absolute;width:7498;height:121;visibility:visible;mso-wrap-style:square;v-text-anchor:top" coordsize="74980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1RzwgAAANsAAAAPAAAAZHJzL2Rvd25yZXYueG1sRE9NawIx&#10;EL0X+h/CCF5KzdoWldUoUigIPZSqhx6HZNyNJpNlE9f135uC4G0e73MWq9470VEbbWAF41EBglgH&#10;Y7lSsN99vc5AxIRs0AUmBVeKsFo+Py2wNOHCv9RtUyVyCMcSFdQpNaWUUdfkMY5CQ5y5Q2g9pgzb&#10;SpoWLzncO/lWFBPp0XJuqLGhz5r0aXv2CqztXqbjPz15P/+kvVtPd99OH5UaDvr1HESiPj3Ed/fG&#10;5Pkf8P9LPkAubwAAAP//AwBQSwECLQAUAAYACAAAACEA2+H2y+4AAACFAQAAEwAAAAAAAAAAAAAA&#10;AAAAAAAAW0NvbnRlbnRfVHlwZXNdLnhtbFBLAQItABQABgAIAAAAIQBa9CxbvwAAABUBAAALAAAA&#10;AAAAAAAAAAAAAB8BAABfcmVscy8ucmVsc1BLAQItABQABgAIAAAAIQB2/1RzwgAAANsAAAAPAAAA&#10;AAAAAAAAAAAAAAcCAABkcnMvZG93bnJldi54bWxQSwUGAAAAAAMAAwC3AAAA9gIAAAAA&#10;" path="m,l749808,r,12192l,12192,,e" fillcolor="black" stroked="f" strokeweight="0">
                  <v:stroke miterlimit="83231f" joinstyle="miter"/>
                  <v:path arrowok="t" o:connecttype="custom" o:connectlocs="0,0;75,0;75,1;0,1;0,0" o:connectangles="0,0,0,0,0" textboxrect="0,0,749808,12192"/>
                </v:shape>
                <w10:anchorlock/>
              </v:group>
            </w:pict>
          </mc:Fallback>
        </mc:AlternateContent>
      </w:r>
      <w:r w:rsidRPr="003E0EC1">
        <w:rPr>
          <w:rFonts w:ascii="Arial" w:eastAsia="Arial Unicode MS" w:hAnsi="Arial" w:cs="Arial"/>
          <w:kern w:val="3"/>
        </w:rPr>
        <w:t>−</w:t>
      </w:r>
      <w:proofErr w:type="gramStart"/>
      <w:r w:rsidRPr="003E0EC1">
        <w:rPr>
          <w:rFonts w:ascii="Cambria Math" w:eastAsia="Arial Unicode MS" w:hAnsi="Cambria Math" w:cs="Cambria Math"/>
          <w:kern w:val="3"/>
        </w:rPr>
        <w:t>𝑷𝒎𝒂𝒙</w:t>
      </w:r>
      <w:r w:rsidRPr="003E0EC1">
        <w:rPr>
          <w:rFonts w:ascii="Arial" w:eastAsia="Arial Unicode MS" w:hAnsi="Arial" w:cs="Arial"/>
          <w:kern w:val="3"/>
        </w:rPr>
        <w:t xml:space="preserve"> )</w:t>
      </w:r>
      <w:proofErr w:type="gramEnd"/>
      <w:r w:rsidRPr="003E0EC1">
        <w:rPr>
          <w:rFonts w:ascii="Arial" w:eastAsia="Arial Unicode MS" w:hAnsi="Arial" w:cs="Arial"/>
          <w:b/>
          <w:kern w:val="3"/>
        </w:rPr>
        <w:t xml:space="preserve"> </w:t>
      </w:r>
      <w:r w:rsidRPr="003E0EC1">
        <w:rPr>
          <w:rFonts w:ascii="Arial" w:eastAsia="Arial Unicode MS" w:hAnsi="Arial" w:cs="Arial"/>
          <w:kern w:val="3"/>
        </w:rPr>
        <w:t xml:space="preserve">or </w:t>
      </w:r>
      <w:r w:rsidRPr="003E0EC1">
        <w:rPr>
          <w:rFonts w:ascii="Arial" w:eastAsia="Arial Unicode MS" w:hAnsi="Arial" w:cs="Arial"/>
          <w:kern w:val="3"/>
        </w:rPr>
        <w:tab/>
      </w:r>
      <w:r w:rsidRPr="003E0EC1">
        <w:rPr>
          <w:rFonts w:ascii="Cambria Math" w:eastAsia="Arial Unicode MS" w:hAnsi="Cambria Math" w:cs="Cambria Math"/>
          <w:kern w:val="3"/>
        </w:rPr>
        <w:t>𝑷𝒔</w:t>
      </w:r>
      <w:r w:rsidRPr="003E0EC1">
        <w:rPr>
          <w:rFonts w:ascii="Arial" w:eastAsia="Arial Unicode MS" w:hAnsi="Arial" w:cs="Arial"/>
          <w:kern w:val="3"/>
        </w:rPr>
        <w:t>=</w:t>
      </w:r>
      <w:r w:rsidRPr="003E0EC1">
        <w:rPr>
          <w:rFonts w:ascii="Cambria Math" w:eastAsia="Arial Unicode MS" w:hAnsi="Cambria Math" w:cs="Cambria Math"/>
          <w:kern w:val="3"/>
        </w:rPr>
        <w:t>𝟗𝟎</w:t>
      </w:r>
      <w:r w:rsidRPr="003E0EC1">
        <w:rPr>
          <w:rFonts w:ascii="Arial" w:eastAsia="Arial Unicode MS" w:hAnsi="Arial" w:cs="Arial"/>
          <w:kern w:val="3"/>
        </w:rPr>
        <w:t>(</w:t>
      </w:r>
      <w:r w:rsidRPr="003E0EC1">
        <w:rPr>
          <w:rFonts w:ascii="Cambria Math" w:eastAsia="Arial Unicode MS" w:hAnsi="Cambria Math" w:cs="Cambria Math"/>
          <w:kern w:val="3"/>
        </w:rPr>
        <w:t>𝟏</w:t>
      </w:r>
      <w:r w:rsidRPr="003E0EC1">
        <w:rPr>
          <w:rFonts w:ascii="Arial" w:eastAsia="Arial Unicode MS" w:hAnsi="Arial" w:cs="Arial"/>
          <w:kern w:val="3"/>
        </w:rPr>
        <w:t xml:space="preserve">+ </w:t>
      </w:r>
      <w:r w:rsidRPr="003E0EC1">
        <w:rPr>
          <w:rFonts w:ascii="Cambria Math" w:eastAsia="Arial Unicode MS" w:hAnsi="Cambria Math" w:cs="Cambria Math"/>
          <w:kern w:val="3"/>
          <w:vertAlign w:val="superscript"/>
        </w:rPr>
        <w:t>𝑷𝒕</w:t>
      </w:r>
      <w:r w:rsidRPr="003E0EC1">
        <w:rPr>
          <w:rFonts w:ascii="Times New Roman" w:eastAsia="Arial Unicode MS" w:hAnsi="Times New Roman" w:cs="Times New Roman"/>
          <w:noProof/>
          <w:kern w:val="3"/>
          <w:sz w:val="24"/>
          <w:szCs w:val="24"/>
        </w:rPr>
        <mc:AlternateContent>
          <mc:Choice Requires="wpg">
            <w:drawing>
              <wp:inline distT="0" distB="0" distL="0" distR="0" wp14:anchorId="464B06E3" wp14:editId="4753FC6B">
                <wp:extent cx="749935" cy="12065"/>
                <wp:effectExtent l="0" t="0" r="2540" b="0"/>
                <wp:docPr id="1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9935" cy="12065"/>
                          <a:chOff x="0" y="0"/>
                          <a:chExt cx="7498" cy="121"/>
                        </a:xfrm>
                      </wpg:grpSpPr>
                      <wps:wsp>
                        <wps:cNvPr id="12" name="Shape 11127"/>
                        <wps:cNvSpPr>
                          <a:spLocks/>
                        </wps:cNvSpPr>
                        <wps:spPr bwMode="auto">
                          <a:xfrm>
                            <a:off x="0" y="0"/>
                            <a:ext cx="7498" cy="121"/>
                          </a:xfrm>
                          <a:custGeom>
                            <a:avLst/>
                            <a:gdLst>
                              <a:gd name="T0" fmla="*/ 0 w 749808"/>
                              <a:gd name="T1" fmla="*/ 0 h 12192"/>
                              <a:gd name="T2" fmla="*/ 7498 w 749808"/>
                              <a:gd name="T3" fmla="*/ 0 h 12192"/>
                              <a:gd name="T4" fmla="*/ 7498 w 749808"/>
                              <a:gd name="T5" fmla="*/ 121 h 12192"/>
                              <a:gd name="T6" fmla="*/ 0 w 749808"/>
                              <a:gd name="T7" fmla="*/ 121 h 12192"/>
                              <a:gd name="T8" fmla="*/ 0 w 749808"/>
                              <a:gd name="T9" fmla="*/ 0 h 12192"/>
                              <a:gd name="T10" fmla="*/ 0 60000 65536"/>
                              <a:gd name="T11" fmla="*/ 0 60000 65536"/>
                              <a:gd name="T12" fmla="*/ 0 60000 65536"/>
                              <a:gd name="T13" fmla="*/ 0 60000 65536"/>
                              <a:gd name="T14" fmla="*/ 0 60000 65536"/>
                              <a:gd name="T15" fmla="*/ 0 w 749808"/>
                              <a:gd name="T16" fmla="*/ 0 h 12192"/>
                              <a:gd name="T17" fmla="*/ 749808 w 749808"/>
                              <a:gd name="T18" fmla="*/ 12192 h 12192"/>
                            </a:gdLst>
                            <a:ahLst/>
                            <a:cxnLst>
                              <a:cxn ang="T10">
                                <a:pos x="T0" y="T1"/>
                              </a:cxn>
                              <a:cxn ang="T11">
                                <a:pos x="T2" y="T3"/>
                              </a:cxn>
                              <a:cxn ang="T12">
                                <a:pos x="T4" y="T5"/>
                              </a:cxn>
                              <a:cxn ang="T13">
                                <a:pos x="T6" y="T7"/>
                              </a:cxn>
                              <a:cxn ang="T14">
                                <a:pos x="T8" y="T9"/>
                              </a:cxn>
                            </a:cxnLst>
                            <a:rect l="T15" t="T16" r="T17" b="T18"/>
                            <a:pathLst>
                              <a:path w="749808" h="12192">
                                <a:moveTo>
                                  <a:pt x="0" y="0"/>
                                </a:moveTo>
                                <a:lnTo>
                                  <a:pt x="749808" y="0"/>
                                </a:lnTo>
                                <a:lnTo>
                                  <a:pt x="749808" y="12192"/>
                                </a:lnTo>
                                <a:lnTo>
                                  <a:pt x="0" y="12192"/>
                                </a:lnTo>
                                <a:lnTo>
                                  <a:pt x="0" y="0"/>
                                </a:lnTo>
                              </a:path>
                            </a:pathLst>
                          </a:custGeom>
                          <a:solidFill>
                            <a:srgbClr val="000000"/>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g:wgp>
                  </a:graphicData>
                </a:graphic>
              </wp:inline>
            </w:drawing>
          </mc:Choice>
          <mc:Fallback>
            <w:pict>
              <v:group w14:anchorId="2945FC9C" id="Group 2" o:spid="_x0000_s1026" style="width:59.05pt;height:.95pt;mso-position-horizontal-relative:char;mso-position-vertical-relative:line" coordsize="7498,1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1g0CgQAAGcLAAAOAAAAZHJzL2Uyb0RvYy54bWykVm1v4zYM/j5g/0HwxwGpLcd5cdD0sLte&#10;igHd3QGX/QDFll8w2/IkJW5v2H8fKdmp3MxB0eVDIoWPKPIhRfL2w1NdkROXqhTN1qM3gUd4k4i0&#10;bPKt98d+N1t7RGnWpKwSDd96z1x5H+5+/um2azc8FIWoUi4JKGnUpmu3XqF1u/F9lRS8ZupGtLwB&#10;YSZkzTRsZe6nknWgva78MAiWfidk2kqRcKXg33sr9O6M/izjif6aZYprUm09sE2bb2m+D/jt392y&#10;TS5ZW5RJbwZ7hxU1Kxu49KzqnmlGjrK8UFWXiRRKZPomEbUvsqxMuPEBvKHBK28epDi2xpd80+Xt&#10;mSag9hVP71abfDl9k6RMIXbUIw2rIUbmWhIiN12bbwDyINvv7TdpHYTlo0j+VCD2X8txn1swOXS/&#10;ixTUsaMWhpunTNaoArwmTyYEz+cQ8CdNEvhzFcXxfOGRBEQ0DJYLG6GkgDBeHEqKzy/HINHsIYpH&#10;fLax1xkTe5PQH0gz9cKk+n9Mfi9Yy02AFNI0MBkOTBo5oZSGK8umgQ1UKpdHR4JGKqD73QxOUME2&#10;yVHpBy5MFNjpUWmb/imsTGzTPgP28FSyuoKX8ItPAtIRCMs6WNtY5GcUZIyDKggNaWzSBt7BGQRk&#10;nEGoZlLb3AEGZEJb5ICuaoMcOl8Ldk3pWzqwaUdXDuqKMuD9fOe0sniEmvCTjiOwDOBDlovFfHkR&#10;hHEUriHdUIC2KzrHsbiGdANyXacbkWl26DgiU/S4EbHJOZlX1A2LSVE3GaBQ5EP+s2J4EslT078J&#10;WBGGzWwPIcFH0gqFhQifCNSo/VBtAIdSB05HcOAe4fO+OF3CwxEcaEW4KX9g4iV8PoIDaQg3VeY/&#10;4dEIDowgPHaNscd6ryU0TmyZewpRg6a5x7BA29xTIB4a5x5INbWjZRpJM8TAknSmhGOtIAVWcCwI&#10;KKzFie+FgelXdRwufpFWjYvqyw4aa1o1QAfA8NsadQ7Q3mlbwAAafi3YRu6tuPHFYAG6bBrM2Xek&#10;zqmsSlRluiurCt1VMj98qiQ5MZxAzKdnfQSrTPY0Ao8NtuNx6Is9vdghzUTxd0zDKPgYxrPdcr2a&#10;RbtoMYtXwXoW0PhjvAyiOLrf/YOs02hTlGnKm8ey4cN0Q6O39bx+zrJziZlvMLj2DYxMf6OHdalh&#10;0qvKGtNiBUTYBCo4Sz83qUkmzcrKrv2x7YZuIGD4NZRAZ7d90rb1g0ifoWdKAekKEYaZFBaFkD88&#10;0sF8t/XUX0cmuUeq3xpo+zGNIoBps4kWqxA20pUcXAlrElC19bQHxQCXnzTs4MixlWVewE32tTfi&#10;V5h2shIbq7HPWtVvYPIwKzPNGV/6yRPHRXdvUC/z8d2/AAAA//8DAFBLAwQUAAYACAAAACEAx4HF&#10;QtoAAAADAQAADwAAAGRycy9kb3ducmV2LnhtbEyPQWvCQBCF74X+h2UKvdXNWlpsmo2I2J6kUBVK&#10;b2N2TILZ2ZBdk/jvu/ail+ENb3jvm2w+2kb01PnasQY1SUAQF87UXGrYbT+eZiB8QDbYOCYNZ/Iw&#10;z+/vMkyNG/ib+k0oRQxhn6KGKoQ2ldIXFVn0E9cSR+/gOoshrl0pTYdDDLeNnCbJq7RYc2yosKVl&#10;RcVxc7IaPgccFs9q1a+Ph+X5d/vy9bNWpPXjw7h4BxFoDNdjuOBHdMgj096d2HjRaIiPhP958dRM&#10;gdhH8QYyz+Qte/4HAAD//wMAUEsBAi0AFAAGAAgAAAAhALaDOJL+AAAA4QEAABMAAAAAAAAAAAAA&#10;AAAAAAAAAFtDb250ZW50X1R5cGVzXS54bWxQSwECLQAUAAYACAAAACEAOP0h/9YAAACUAQAACwAA&#10;AAAAAAAAAAAAAAAvAQAAX3JlbHMvLnJlbHNQSwECLQAUAAYACAAAACEAaztYNAoEAABnCwAADgAA&#10;AAAAAAAAAAAAAAAuAgAAZHJzL2Uyb0RvYy54bWxQSwECLQAUAAYACAAAACEAx4HFQtoAAAADAQAA&#10;DwAAAAAAAAAAAAAAAABkBgAAZHJzL2Rvd25yZXYueG1sUEsFBgAAAAAEAAQA8wAAAGsHAAAAAA==&#10;">
                <v:shape id="Shape 11127" o:spid="_x0000_s1027" style="position:absolute;width:7498;height:121;visibility:visible;mso-wrap-style:square;v-text-anchor:top" coordsize="749808,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mmcwQAAANsAAAAPAAAAZHJzL2Rvd25yZXYueG1sRE9NawIx&#10;EL0X/A9hCl5KzWpBZTWKCILgoVQ9eByS6W5sMlk2cV3/vSkUepvH+5zluvdOdNRGG1jBeFSAINbB&#10;WK4UnE+79zmImJANusCk4EER1qvByxJLE+78Rd0xVSKHcCxRQZ1SU0oZdU0e4yg0xJn7Dq3HlGFb&#10;SdPiPYd7JydFMZUeLeeGGhva1qR/jjevwNrubTa+6OnH7TOd3WZ2Ojh9VWr42m8WIBL16V/8596b&#10;PH8Cv7/kA+TqCQAA//8DAFBLAQItABQABgAIAAAAIQDb4fbL7gAAAIUBAAATAAAAAAAAAAAAAAAA&#10;AAAAAABbQ29udGVudF9UeXBlc10ueG1sUEsBAi0AFAAGAAgAAAAhAFr0LFu/AAAAFQEAAAsAAAAA&#10;AAAAAAAAAAAAHwEAAF9yZWxzLy5yZWxzUEsBAi0AFAAGAAgAAAAhAJZaaZzBAAAA2wAAAA8AAAAA&#10;AAAAAAAAAAAABwIAAGRycy9kb3ducmV2LnhtbFBLBQYAAAAAAwADALcAAAD1AgAAAAA=&#10;" path="m,l749808,r,12192l,12192,,e" fillcolor="black" stroked="f" strokeweight="0">
                  <v:stroke miterlimit="83231f" joinstyle="miter"/>
                  <v:path arrowok="t" o:connecttype="custom" o:connectlocs="0,0;75,0;75,1;0,1;0,0" o:connectangles="0,0,0,0,0" textboxrect="0,0,749808,12192"/>
                </v:shape>
                <w10:anchorlock/>
              </v:group>
            </w:pict>
          </mc:Fallback>
        </mc:AlternateContent>
      </w:r>
      <w:r w:rsidRPr="003E0EC1">
        <w:rPr>
          <w:rFonts w:ascii="Arial" w:eastAsia="Arial Unicode MS" w:hAnsi="Arial" w:cs="Arial"/>
          <w:kern w:val="3"/>
          <w:vertAlign w:val="superscript"/>
        </w:rPr>
        <w:t>−</w:t>
      </w:r>
      <w:r w:rsidRPr="003E0EC1">
        <w:rPr>
          <w:rFonts w:ascii="Cambria Math" w:eastAsia="Arial Unicode MS" w:hAnsi="Cambria Math" w:cs="Cambria Math"/>
          <w:kern w:val="3"/>
          <w:vertAlign w:val="superscript"/>
        </w:rPr>
        <w:t>𝑷𝒎𝒂𝒙</w:t>
      </w:r>
      <w:r w:rsidRPr="003E0EC1">
        <w:rPr>
          <w:rFonts w:ascii="Arial" w:eastAsia="Arial Unicode MS" w:hAnsi="Arial" w:cs="Arial"/>
          <w:kern w:val="3"/>
          <w:vertAlign w:val="superscript"/>
        </w:rPr>
        <w:t xml:space="preserve"> </w:t>
      </w:r>
      <w:r w:rsidRPr="003E0EC1">
        <w:rPr>
          <w:rFonts w:ascii="Arial" w:eastAsia="Arial Unicode MS" w:hAnsi="Arial" w:cs="Arial"/>
          <w:kern w:val="3"/>
        </w:rPr>
        <w:t xml:space="preserve">) </w:t>
      </w:r>
    </w:p>
    <w:p w14:paraId="41539542"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tab/>
      </w:r>
      <w:r w:rsidRPr="003E0EC1">
        <w:rPr>
          <w:rFonts w:ascii="Cambria Math" w:eastAsia="Arial Unicode MS" w:hAnsi="Cambria Math" w:cs="Cambria Math"/>
          <w:kern w:val="3"/>
        </w:rPr>
        <w:t>𝑷𝒎𝒂𝒙</w:t>
      </w:r>
      <w:r w:rsidRPr="003E0EC1">
        <w:rPr>
          <w:rFonts w:ascii="Arial" w:eastAsia="Arial Unicode MS" w:hAnsi="Arial" w:cs="Arial"/>
          <w:kern w:val="3"/>
        </w:rPr>
        <w:tab/>
      </w:r>
      <w:r w:rsidRPr="003E0EC1">
        <w:rPr>
          <w:rFonts w:ascii="Cambria Math" w:eastAsia="Arial Unicode MS" w:hAnsi="Cambria Math" w:cs="Cambria Math"/>
          <w:kern w:val="3"/>
        </w:rPr>
        <w:t>𝑷𝒎𝒂𝒙</w:t>
      </w:r>
    </w:p>
    <w:p w14:paraId="3E91E82F"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t xml:space="preserve"> </w:t>
      </w:r>
      <w:r w:rsidRPr="003E0EC1">
        <w:rPr>
          <w:rFonts w:ascii="Arial" w:eastAsia="Arial Unicode MS" w:hAnsi="Arial" w:cs="Arial"/>
          <w:kern w:val="3"/>
        </w:rPr>
        <w:tab/>
        <w:t xml:space="preserve"> </w:t>
      </w:r>
    </w:p>
    <w:p w14:paraId="7E85196E"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t xml:space="preserve">Where </w:t>
      </w:r>
    </w:p>
    <w:p w14:paraId="532D804E"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t xml:space="preserve"> </w:t>
      </w:r>
      <w:r w:rsidRPr="003E0EC1">
        <w:rPr>
          <w:rFonts w:ascii="Arial" w:eastAsia="Arial Unicode MS" w:hAnsi="Arial" w:cs="Arial"/>
          <w:kern w:val="3"/>
        </w:rPr>
        <w:tab/>
        <w:t xml:space="preserve">Ps </w:t>
      </w:r>
      <w:r w:rsidRPr="003E0EC1">
        <w:rPr>
          <w:rFonts w:ascii="Arial" w:eastAsia="Arial Unicode MS" w:hAnsi="Arial" w:cs="Arial"/>
          <w:kern w:val="3"/>
        </w:rPr>
        <w:tab/>
        <w:t xml:space="preserve">= </w:t>
      </w:r>
      <w:r w:rsidRPr="003E0EC1">
        <w:rPr>
          <w:rFonts w:ascii="Arial" w:eastAsia="Arial Unicode MS" w:hAnsi="Arial" w:cs="Arial"/>
          <w:kern w:val="3"/>
        </w:rPr>
        <w:tab/>
        <w:t xml:space="preserve">Points scored for price of tender under consideration </w:t>
      </w:r>
    </w:p>
    <w:p w14:paraId="13A0072E"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t xml:space="preserve"> </w:t>
      </w:r>
      <w:r w:rsidRPr="003E0EC1">
        <w:rPr>
          <w:rFonts w:ascii="Arial" w:eastAsia="Arial Unicode MS" w:hAnsi="Arial" w:cs="Arial"/>
          <w:kern w:val="3"/>
        </w:rPr>
        <w:tab/>
        <w:t xml:space="preserve">Pt </w:t>
      </w:r>
      <w:r w:rsidRPr="003E0EC1">
        <w:rPr>
          <w:rFonts w:ascii="Arial" w:eastAsia="Arial Unicode MS" w:hAnsi="Arial" w:cs="Arial"/>
          <w:kern w:val="3"/>
        </w:rPr>
        <w:tab/>
        <w:t xml:space="preserve">= </w:t>
      </w:r>
      <w:r w:rsidRPr="003E0EC1">
        <w:rPr>
          <w:rFonts w:ascii="Arial" w:eastAsia="Arial Unicode MS" w:hAnsi="Arial" w:cs="Arial"/>
          <w:kern w:val="3"/>
        </w:rPr>
        <w:tab/>
        <w:t xml:space="preserve">Price of tender under </w:t>
      </w:r>
      <w:proofErr w:type="gramStart"/>
      <w:r w:rsidRPr="003E0EC1">
        <w:rPr>
          <w:rFonts w:ascii="Arial" w:eastAsia="Arial Unicode MS" w:hAnsi="Arial" w:cs="Arial"/>
          <w:kern w:val="3"/>
        </w:rPr>
        <w:t xml:space="preserve">consideration  </w:t>
      </w:r>
      <w:r w:rsidRPr="003E0EC1">
        <w:rPr>
          <w:rFonts w:ascii="Arial" w:eastAsia="Arial Unicode MS" w:hAnsi="Arial" w:cs="Arial"/>
          <w:kern w:val="3"/>
        </w:rPr>
        <w:tab/>
      </w:r>
      <w:proofErr w:type="gramEnd"/>
      <w:r w:rsidRPr="003E0EC1">
        <w:rPr>
          <w:rFonts w:ascii="Arial" w:eastAsia="Arial Unicode MS" w:hAnsi="Arial" w:cs="Arial"/>
          <w:kern w:val="3"/>
        </w:rPr>
        <w:t xml:space="preserve">Pmax = </w:t>
      </w:r>
      <w:r w:rsidRPr="003E0EC1">
        <w:rPr>
          <w:rFonts w:ascii="Arial" w:eastAsia="Arial Unicode MS" w:hAnsi="Arial" w:cs="Arial"/>
          <w:kern w:val="3"/>
        </w:rPr>
        <w:tab/>
        <w:t xml:space="preserve">Price of highest acceptable tender </w:t>
      </w:r>
    </w:p>
    <w:p w14:paraId="7D403730"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b/>
          <w:kern w:val="3"/>
        </w:rPr>
        <w:t xml:space="preserve"> </w:t>
      </w:r>
    </w:p>
    <w:p w14:paraId="23923795" w14:textId="77777777" w:rsidR="00043E7A" w:rsidRPr="003E0EC1" w:rsidRDefault="00043E7A" w:rsidP="00043E7A">
      <w:pPr>
        <w:widowControl w:val="0"/>
        <w:suppressAutoHyphens/>
        <w:autoSpaceDN w:val="0"/>
        <w:spacing w:after="0" w:line="240" w:lineRule="auto"/>
        <w:rPr>
          <w:rFonts w:ascii="Arial" w:eastAsia="Arial Unicode MS" w:hAnsi="Arial" w:cs="Arial"/>
          <w:b/>
          <w:kern w:val="3"/>
        </w:rPr>
      </w:pPr>
      <w:r w:rsidRPr="003E0EC1">
        <w:rPr>
          <w:rFonts w:ascii="Arial" w:eastAsia="Arial Unicode MS" w:hAnsi="Arial" w:cs="Arial"/>
          <w:b/>
          <w:kern w:val="3"/>
        </w:rPr>
        <w:t xml:space="preserve">POINTS AWARDED FOR SPECIFIC GOALS  </w:t>
      </w:r>
    </w:p>
    <w:p w14:paraId="3B6B0E72"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t xml:space="preserve">4.1. 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1515F18D"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p>
    <w:p w14:paraId="05E0624D"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t xml:space="preserve">4.2. In cases where organs of state intend to use Regulation 3(2) of the Regulations, which states that, if it is unclear whether the 80/20 or 90/10 preference point system applies, an organ of state must, in the tender documents, stipulate in the case of—  </w:t>
      </w:r>
    </w:p>
    <w:p w14:paraId="0C27E0AB"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p>
    <w:p w14:paraId="70E2B88A" w14:textId="77777777" w:rsidR="00043E7A" w:rsidRPr="003E0EC1" w:rsidRDefault="00043E7A" w:rsidP="00043E7A">
      <w:pPr>
        <w:widowControl w:val="0"/>
        <w:numPr>
          <w:ilvl w:val="0"/>
          <w:numId w:val="8"/>
        </w:numPr>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t xml:space="preserve">an invitation for tender for income-generating contracts, that either the 80/20 or 90/10 preference point system will apply and that the highest acceptable tender will be used to determine the applicable preference point system; or </w:t>
      </w:r>
    </w:p>
    <w:p w14:paraId="44CE7DB8" w14:textId="77777777" w:rsidR="00043E7A" w:rsidRPr="003E0EC1" w:rsidRDefault="00043E7A" w:rsidP="00043E7A">
      <w:pPr>
        <w:widowControl w:val="0"/>
        <w:numPr>
          <w:ilvl w:val="0"/>
          <w:numId w:val="8"/>
        </w:numPr>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lastRenderedPageBreak/>
        <w:t xml:space="preserve">any other invitation for tender, that either the 80/20 or 90/10 preference point system will apply and that the lowest acceptable tender will be used to determine the applicable preference point </w:t>
      </w:r>
      <w:proofErr w:type="gramStart"/>
      <w:r w:rsidRPr="003E0EC1">
        <w:rPr>
          <w:rFonts w:ascii="Arial" w:eastAsia="Arial Unicode MS" w:hAnsi="Arial" w:cs="Arial"/>
          <w:kern w:val="3"/>
        </w:rPr>
        <w:t xml:space="preserve">system,   </w:t>
      </w:r>
      <w:proofErr w:type="gramEnd"/>
      <w:r w:rsidRPr="003E0EC1">
        <w:rPr>
          <w:rFonts w:ascii="Arial" w:eastAsia="Arial Unicode MS" w:hAnsi="Arial" w:cs="Arial"/>
          <w:kern w:val="3"/>
        </w:rPr>
        <w:t xml:space="preserve">then the organ of state must indicate the points allocated for specific goals for both the 90/10 and 80/20 preference point system. </w:t>
      </w:r>
    </w:p>
    <w:p w14:paraId="40B9D1C9"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p>
    <w:p w14:paraId="33B1F2F9"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b/>
          <w:kern w:val="3"/>
        </w:rPr>
        <w:t xml:space="preserve">Table 1: Specific goals for the tender and points claimed are indicated per the table below.  </w:t>
      </w:r>
    </w:p>
    <w:p w14:paraId="4CC303F6"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b/>
          <w:i/>
          <w:kern w:val="3"/>
        </w:rPr>
        <w:t xml:space="preserve">(Note to organs of state: Where either the 90/10 or 80/20 preference point system is applicable, corresponding points must also be indicated as such.  </w:t>
      </w:r>
    </w:p>
    <w:p w14:paraId="707BD579" w14:textId="77777777" w:rsidR="00043E7A" w:rsidRPr="003E0EC1" w:rsidRDefault="00043E7A" w:rsidP="00043E7A">
      <w:pPr>
        <w:widowControl w:val="0"/>
        <w:suppressAutoHyphens/>
        <w:autoSpaceDN w:val="0"/>
        <w:spacing w:after="0" w:line="240" w:lineRule="auto"/>
        <w:rPr>
          <w:rFonts w:ascii="Arial" w:eastAsia="Arial Unicode MS" w:hAnsi="Arial" w:cs="Arial"/>
          <w:b/>
          <w:kern w:val="3"/>
        </w:rPr>
      </w:pPr>
      <w:r w:rsidRPr="003E0EC1">
        <w:rPr>
          <w:rFonts w:ascii="Arial" w:eastAsia="Arial Unicode MS" w:hAnsi="Arial" w:cs="Arial"/>
          <w:b/>
          <w:i/>
          <w:kern w:val="3"/>
        </w:rPr>
        <w:t>Note to tenderers: The tenderer must indicate how they claim points for each preference point system below as per 80/20 preference point system.</w:t>
      </w:r>
      <w:r w:rsidRPr="003E0EC1">
        <w:rPr>
          <w:rFonts w:ascii="Arial" w:eastAsia="Arial Unicode MS" w:hAnsi="Arial" w:cs="Arial"/>
          <w:b/>
          <w:kern w:val="3"/>
        </w:rPr>
        <w:t xml:space="preserve">)   </w:t>
      </w:r>
    </w:p>
    <w:p w14:paraId="59B96C61"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p>
    <w:tbl>
      <w:tblPr>
        <w:tblW w:w="10059" w:type="dxa"/>
        <w:tblInd w:w="1" w:type="dxa"/>
        <w:tblCellMar>
          <w:top w:w="9" w:type="dxa"/>
          <w:left w:w="107" w:type="dxa"/>
          <w:bottom w:w="6" w:type="dxa"/>
          <w:right w:w="54" w:type="dxa"/>
        </w:tblCellMar>
        <w:tblLook w:val="04A0" w:firstRow="1" w:lastRow="0" w:firstColumn="1" w:lastColumn="0" w:noHBand="0" w:noVBand="1"/>
      </w:tblPr>
      <w:tblGrid>
        <w:gridCol w:w="2971"/>
        <w:gridCol w:w="3544"/>
        <w:gridCol w:w="3544"/>
      </w:tblGrid>
      <w:tr w:rsidR="00043E7A" w:rsidRPr="003E0EC1" w14:paraId="45C322A6" w14:textId="77777777" w:rsidTr="00AB278B">
        <w:trPr>
          <w:trHeight w:val="1563"/>
        </w:trPr>
        <w:tc>
          <w:tcPr>
            <w:tcW w:w="2971" w:type="dxa"/>
            <w:tcBorders>
              <w:top w:val="single" w:sz="4" w:space="0" w:color="AEAAAA"/>
              <w:left w:val="single" w:sz="4" w:space="0" w:color="000000"/>
              <w:bottom w:val="single" w:sz="4" w:space="0" w:color="000000"/>
              <w:right w:val="single" w:sz="4" w:space="0" w:color="000000"/>
            </w:tcBorders>
            <w:shd w:val="clear" w:color="auto" w:fill="AEAAAA"/>
            <w:vAlign w:val="center"/>
            <w:hideMark/>
          </w:tcPr>
          <w:p w14:paraId="397FB4F5" w14:textId="77777777" w:rsidR="00043E7A" w:rsidRPr="003E0EC1" w:rsidRDefault="00043E7A" w:rsidP="00AB278B">
            <w:pPr>
              <w:widowControl w:val="0"/>
              <w:suppressAutoHyphens/>
              <w:autoSpaceDN w:val="0"/>
              <w:spacing w:after="0" w:line="254" w:lineRule="auto"/>
              <w:rPr>
                <w:rFonts w:ascii="Arial" w:eastAsia="Arial Unicode MS" w:hAnsi="Arial" w:cs="Arial"/>
                <w:kern w:val="3"/>
              </w:rPr>
            </w:pPr>
            <w:r w:rsidRPr="003E0EC1">
              <w:rPr>
                <w:rFonts w:ascii="Arial" w:eastAsia="Arial Unicode MS" w:hAnsi="Arial" w:cs="Arial"/>
                <w:b/>
                <w:kern w:val="3"/>
              </w:rPr>
              <w:t xml:space="preserve">The specific goals allocated points in terms of this tender </w:t>
            </w:r>
          </w:p>
        </w:tc>
        <w:tc>
          <w:tcPr>
            <w:tcW w:w="3544" w:type="dxa"/>
            <w:tcBorders>
              <w:top w:val="single" w:sz="4" w:space="0" w:color="000000"/>
              <w:left w:val="single" w:sz="4" w:space="0" w:color="000000"/>
              <w:bottom w:val="single" w:sz="4" w:space="0" w:color="000000"/>
              <w:right w:val="single" w:sz="4" w:space="0" w:color="000000"/>
            </w:tcBorders>
            <w:shd w:val="clear" w:color="auto" w:fill="C00000"/>
            <w:vAlign w:val="center"/>
            <w:hideMark/>
          </w:tcPr>
          <w:p w14:paraId="734DEE2C" w14:textId="77777777" w:rsidR="00043E7A" w:rsidRPr="003E0EC1" w:rsidRDefault="00043E7A" w:rsidP="00AB278B">
            <w:pPr>
              <w:widowControl w:val="0"/>
              <w:suppressAutoHyphens/>
              <w:autoSpaceDN w:val="0"/>
              <w:spacing w:after="0" w:line="254" w:lineRule="auto"/>
              <w:rPr>
                <w:rFonts w:ascii="Arial" w:eastAsia="Arial Unicode MS" w:hAnsi="Arial" w:cs="Arial"/>
                <w:kern w:val="3"/>
              </w:rPr>
            </w:pPr>
            <w:r w:rsidRPr="003E0EC1">
              <w:rPr>
                <w:rFonts w:ascii="Arial" w:eastAsia="Arial Unicode MS" w:hAnsi="Arial" w:cs="Arial"/>
                <w:b/>
                <w:kern w:val="3"/>
              </w:rPr>
              <w:t xml:space="preserve">Number of points </w:t>
            </w:r>
          </w:p>
          <w:p w14:paraId="0FB6FFA7" w14:textId="77777777" w:rsidR="00043E7A" w:rsidRPr="003E0EC1" w:rsidRDefault="00043E7A" w:rsidP="00AB278B">
            <w:pPr>
              <w:widowControl w:val="0"/>
              <w:suppressAutoHyphens/>
              <w:autoSpaceDN w:val="0"/>
              <w:spacing w:after="0" w:line="254" w:lineRule="auto"/>
              <w:rPr>
                <w:rFonts w:ascii="Arial" w:eastAsia="Arial Unicode MS" w:hAnsi="Arial" w:cs="Arial"/>
                <w:kern w:val="3"/>
              </w:rPr>
            </w:pPr>
            <w:r w:rsidRPr="003E0EC1">
              <w:rPr>
                <w:rFonts w:ascii="Arial" w:eastAsia="Arial Unicode MS" w:hAnsi="Arial" w:cs="Arial"/>
                <w:b/>
                <w:kern w:val="3"/>
              </w:rPr>
              <w:t xml:space="preserve">allocated </w:t>
            </w:r>
          </w:p>
          <w:p w14:paraId="7A7A7245" w14:textId="77777777" w:rsidR="00043E7A" w:rsidRPr="003E0EC1" w:rsidRDefault="00043E7A" w:rsidP="00AB278B">
            <w:pPr>
              <w:widowControl w:val="0"/>
              <w:suppressAutoHyphens/>
              <w:autoSpaceDN w:val="0"/>
              <w:spacing w:after="0" w:line="254" w:lineRule="auto"/>
              <w:rPr>
                <w:rFonts w:ascii="Arial" w:eastAsia="Arial Unicode MS" w:hAnsi="Arial" w:cs="Arial"/>
                <w:kern w:val="3"/>
              </w:rPr>
            </w:pPr>
            <w:r w:rsidRPr="003E0EC1">
              <w:rPr>
                <w:rFonts w:ascii="Arial" w:eastAsia="Arial Unicode MS" w:hAnsi="Arial" w:cs="Arial"/>
                <w:b/>
                <w:kern w:val="3"/>
              </w:rPr>
              <w:t xml:space="preserve">(80/20 system) </w:t>
            </w:r>
          </w:p>
          <w:p w14:paraId="467EC1A5" w14:textId="77777777" w:rsidR="00043E7A" w:rsidRPr="003E0EC1" w:rsidRDefault="00043E7A" w:rsidP="00AB278B">
            <w:pPr>
              <w:widowControl w:val="0"/>
              <w:suppressAutoHyphens/>
              <w:autoSpaceDN w:val="0"/>
              <w:spacing w:after="0" w:line="254" w:lineRule="auto"/>
              <w:rPr>
                <w:rFonts w:ascii="Arial" w:eastAsia="Arial Unicode MS" w:hAnsi="Arial" w:cs="Arial"/>
                <w:kern w:val="3"/>
              </w:rPr>
            </w:pPr>
            <w:r w:rsidRPr="003E0EC1">
              <w:rPr>
                <w:rFonts w:ascii="Arial" w:eastAsia="Arial Unicode MS" w:hAnsi="Arial" w:cs="Arial"/>
                <w:b/>
                <w:kern w:val="3"/>
              </w:rPr>
              <w:t xml:space="preserve">(To be completed </w:t>
            </w:r>
          </w:p>
          <w:p w14:paraId="07D7A518" w14:textId="77777777" w:rsidR="00043E7A" w:rsidRPr="003E0EC1" w:rsidRDefault="00043E7A" w:rsidP="00AB278B">
            <w:pPr>
              <w:widowControl w:val="0"/>
              <w:suppressAutoHyphens/>
              <w:autoSpaceDN w:val="0"/>
              <w:spacing w:after="0" w:line="254" w:lineRule="auto"/>
              <w:rPr>
                <w:rFonts w:ascii="Arial" w:eastAsia="Arial Unicode MS" w:hAnsi="Arial" w:cs="Arial"/>
                <w:kern w:val="3"/>
              </w:rPr>
            </w:pPr>
            <w:r w:rsidRPr="003E0EC1">
              <w:rPr>
                <w:rFonts w:ascii="Arial" w:eastAsia="Arial Unicode MS" w:hAnsi="Arial" w:cs="Arial"/>
                <w:b/>
                <w:kern w:val="3"/>
              </w:rPr>
              <w:t xml:space="preserve">by the organ of state) </w:t>
            </w:r>
          </w:p>
        </w:tc>
        <w:tc>
          <w:tcPr>
            <w:tcW w:w="3544" w:type="dxa"/>
            <w:tcBorders>
              <w:top w:val="single" w:sz="4" w:space="0" w:color="000000"/>
              <w:left w:val="single" w:sz="4" w:space="0" w:color="000000"/>
              <w:bottom w:val="single" w:sz="4" w:space="0" w:color="000000"/>
              <w:right w:val="single" w:sz="4" w:space="0" w:color="000000"/>
            </w:tcBorders>
            <w:shd w:val="clear" w:color="auto" w:fill="F4B083"/>
            <w:hideMark/>
          </w:tcPr>
          <w:p w14:paraId="76E54E80" w14:textId="77777777" w:rsidR="00043E7A" w:rsidRPr="003E0EC1" w:rsidRDefault="00043E7A" w:rsidP="00AB278B">
            <w:pPr>
              <w:widowControl w:val="0"/>
              <w:suppressAutoHyphens/>
              <w:autoSpaceDN w:val="0"/>
              <w:spacing w:after="0" w:line="254" w:lineRule="auto"/>
              <w:rPr>
                <w:rFonts w:ascii="Arial" w:eastAsia="Arial Unicode MS" w:hAnsi="Arial" w:cs="Arial"/>
                <w:kern w:val="3"/>
              </w:rPr>
            </w:pPr>
            <w:r w:rsidRPr="003E0EC1">
              <w:rPr>
                <w:rFonts w:ascii="Arial" w:eastAsia="Arial Unicode MS" w:hAnsi="Arial" w:cs="Arial"/>
                <w:b/>
                <w:kern w:val="3"/>
              </w:rPr>
              <w:t xml:space="preserve">Number of points </w:t>
            </w:r>
          </w:p>
          <w:p w14:paraId="56017AF6" w14:textId="77777777" w:rsidR="00043E7A" w:rsidRPr="003E0EC1" w:rsidRDefault="00043E7A" w:rsidP="00AB278B">
            <w:pPr>
              <w:widowControl w:val="0"/>
              <w:suppressAutoHyphens/>
              <w:autoSpaceDN w:val="0"/>
              <w:spacing w:after="0" w:line="254" w:lineRule="auto"/>
              <w:rPr>
                <w:rFonts w:ascii="Arial" w:eastAsia="Arial Unicode MS" w:hAnsi="Arial" w:cs="Arial"/>
                <w:kern w:val="3"/>
              </w:rPr>
            </w:pPr>
            <w:r w:rsidRPr="003E0EC1">
              <w:rPr>
                <w:rFonts w:ascii="Arial" w:eastAsia="Arial Unicode MS" w:hAnsi="Arial" w:cs="Arial"/>
                <w:b/>
                <w:kern w:val="3"/>
              </w:rPr>
              <w:t xml:space="preserve">claimed </w:t>
            </w:r>
          </w:p>
          <w:p w14:paraId="11D70FF4" w14:textId="77777777" w:rsidR="00043E7A" w:rsidRPr="003E0EC1" w:rsidRDefault="00043E7A" w:rsidP="00AB278B">
            <w:pPr>
              <w:widowControl w:val="0"/>
              <w:suppressAutoHyphens/>
              <w:autoSpaceDN w:val="0"/>
              <w:spacing w:after="0" w:line="254" w:lineRule="auto"/>
              <w:rPr>
                <w:rFonts w:ascii="Arial" w:eastAsia="Arial Unicode MS" w:hAnsi="Arial" w:cs="Arial"/>
                <w:kern w:val="3"/>
              </w:rPr>
            </w:pPr>
            <w:r w:rsidRPr="003E0EC1">
              <w:rPr>
                <w:rFonts w:ascii="Arial" w:eastAsia="Arial Unicode MS" w:hAnsi="Arial" w:cs="Arial"/>
                <w:b/>
                <w:kern w:val="3"/>
              </w:rPr>
              <w:t xml:space="preserve">(80/20 system) </w:t>
            </w:r>
          </w:p>
          <w:p w14:paraId="028BBC4A" w14:textId="77777777" w:rsidR="00043E7A" w:rsidRPr="003E0EC1" w:rsidRDefault="00043E7A" w:rsidP="00AB278B">
            <w:pPr>
              <w:widowControl w:val="0"/>
              <w:suppressAutoHyphens/>
              <w:autoSpaceDN w:val="0"/>
              <w:spacing w:after="0" w:line="254" w:lineRule="auto"/>
              <w:rPr>
                <w:rFonts w:ascii="Arial" w:eastAsia="Arial Unicode MS" w:hAnsi="Arial" w:cs="Arial"/>
                <w:kern w:val="3"/>
              </w:rPr>
            </w:pPr>
            <w:r w:rsidRPr="003E0EC1">
              <w:rPr>
                <w:rFonts w:ascii="Arial" w:eastAsia="Arial Unicode MS" w:hAnsi="Arial" w:cs="Arial"/>
                <w:b/>
                <w:kern w:val="3"/>
              </w:rPr>
              <w:t xml:space="preserve">(To be completed by the tenderer) </w:t>
            </w:r>
          </w:p>
        </w:tc>
      </w:tr>
      <w:tr w:rsidR="00043E7A" w:rsidRPr="003E0EC1" w14:paraId="380A1696" w14:textId="77777777" w:rsidTr="00AB278B">
        <w:trPr>
          <w:trHeight w:val="784"/>
        </w:trPr>
        <w:tc>
          <w:tcPr>
            <w:tcW w:w="2971" w:type="dxa"/>
            <w:tcBorders>
              <w:top w:val="single" w:sz="4" w:space="0" w:color="000000"/>
              <w:left w:val="single" w:sz="4" w:space="0" w:color="000000"/>
              <w:bottom w:val="single" w:sz="4" w:space="0" w:color="000000"/>
              <w:right w:val="single" w:sz="4" w:space="0" w:color="000000"/>
            </w:tcBorders>
            <w:hideMark/>
          </w:tcPr>
          <w:p w14:paraId="6A1503E2" w14:textId="77777777" w:rsidR="00043E7A" w:rsidRPr="003E0EC1" w:rsidRDefault="00043E7A" w:rsidP="00AB278B">
            <w:pPr>
              <w:widowControl w:val="0"/>
              <w:suppressAutoHyphens/>
              <w:autoSpaceDN w:val="0"/>
              <w:spacing w:after="0" w:line="254" w:lineRule="auto"/>
              <w:rPr>
                <w:rFonts w:ascii="Arial" w:eastAsia="Arial Unicode MS" w:hAnsi="Arial" w:cs="Arial"/>
                <w:kern w:val="3"/>
              </w:rPr>
            </w:pPr>
            <w:r w:rsidRPr="003E0EC1">
              <w:rPr>
                <w:rFonts w:ascii="Arial" w:eastAsia="Arial Unicode MS" w:hAnsi="Arial" w:cs="Arial"/>
                <w:kern w:val="3"/>
              </w:rPr>
              <w:t xml:space="preserve"> Race HDP </w:t>
            </w:r>
          </w:p>
          <w:p w14:paraId="4342F42E" w14:textId="77777777" w:rsidR="00043E7A" w:rsidRPr="003E0EC1" w:rsidRDefault="00043E7A" w:rsidP="00AB278B">
            <w:pPr>
              <w:widowControl w:val="0"/>
              <w:suppressAutoHyphens/>
              <w:autoSpaceDN w:val="0"/>
              <w:spacing w:after="0" w:line="254" w:lineRule="auto"/>
              <w:rPr>
                <w:rFonts w:ascii="Arial" w:eastAsia="Arial Unicode MS" w:hAnsi="Arial" w:cs="Arial"/>
                <w:kern w:val="3"/>
              </w:rPr>
            </w:pPr>
            <w:r w:rsidRPr="003E0EC1">
              <w:rPr>
                <w:rFonts w:ascii="Arial" w:eastAsia="Arial Unicode MS" w:hAnsi="Arial" w:cs="Arial"/>
                <w:i/>
                <w:kern w:val="3"/>
              </w:rPr>
              <w:t xml:space="preserve">(Black Equity Ownership </w:t>
            </w:r>
          </w:p>
          <w:p w14:paraId="7A9E64F2" w14:textId="77777777" w:rsidR="00043E7A" w:rsidRPr="003E0EC1" w:rsidRDefault="00043E7A" w:rsidP="00AB278B">
            <w:pPr>
              <w:widowControl w:val="0"/>
              <w:suppressAutoHyphens/>
              <w:autoSpaceDN w:val="0"/>
              <w:spacing w:after="0" w:line="254" w:lineRule="auto"/>
              <w:rPr>
                <w:rFonts w:ascii="Arial" w:eastAsia="Arial Unicode MS" w:hAnsi="Arial" w:cs="Arial"/>
                <w:kern w:val="3"/>
              </w:rPr>
            </w:pPr>
            <w:r w:rsidRPr="003E0EC1">
              <w:rPr>
                <w:rFonts w:ascii="Arial" w:eastAsia="Arial Unicode MS" w:hAnsi="Arial" w:cs="Arial"/>
                <w:i/>
                <w:kern w:val="3"/>
              </w:rPr>
              <w:t>HDP)</w:t>
            </w:r>
          </w:p>
        </w:tc>
        <w:tc>
          <w:tcPr>
            <w:tcW w:w="3544" w:type="dxa"/>
            <w:tcBorders>
              <w:top w:val="single" w:sz="4" w:space="0" w:color="000000"/>
              <w:left w:val="single" w:sz="4" w:space="0" w:color="000000"/>
              <w:bottom w:val="single" w:sz="4" w:space="0" w:color="000000"/>
              <w:right w:val="single" w:sz="4" w:space="0" w:color="000000"/>
            </w:tcBorders>
            <w:hideMark/>
          </w:tcPr>
          <w:p w14:paraId="299388C2" w14:textId="77777777" w:rsidR="00043E7A" w:rsidRPr="003E0EC1" w:rsidRDefault="00043E7A" w:rsidP="00AB278B">
            <w:pPr>
              <w:widowControl w:val="0"/>
              <w:suppressAutoHyphens/>
              <w:autoSpaceDN w:val="0"/>
              <w:spacing w:after="0" w:line="254" w:lineRule="auto"/>
              <w:rPr>
                <w:rFonts w:ascii="Arial" w:eastAsia="Arial Unicode MS" w:hAnsi="Arial" w:cs="Arial"/>
                <w:kern w:val="3"/>
              </w:rPr>
            </w:pPr>
            <w:r w:rsidRPr="003E0EC1">
              <w:rPr>
                <w:rFonts w:ascii="Arial" w:eastAsia="Arial Unicode MS" w:hAnsi="Arial" w:cs="Arial"/>
                <w:kern w:val="3"/>
              </w:rPr>
              <w:t xml:space="preserve">10 </w:t>
            </w:r>
          </w:p>
        </w:tc>
        <w:tc>
          <w:tcPr>
            <w:tcW w:w="3544" w:type="dxa"/>
            <w:tcBorders>
              <w:top w:val="single" w:sz="4" w:space="0" w:color="000000"/>
              <w:left w:val="single" w:sz="4" w:space="0" w:color="000000"/>
              <w:bottom w:val="single" w:sz="4" w:space="0" w:color="000000"/>
              <w:right w:val="single" w:sz="4" w:space="0" w:color="000000"/>
            </w:tcBorders>
            <w:hideMark/>
          </w:tcPr>
          <w:p w14:paraId="1BF2433C" w14:textId="77777777" w:rsidR="00043E7A" w:rsidRPr="003E0EC1" w:rsidRDefault="00043E7A" w:rsidP="00AB278B">
            <w:pPr>
              <w:widowControl w:val="0"/>
              <w:suppressAutoHyphens/>
              <w:autoSpaceDN w:val="0"/>
              <w:spacing w:after="0" w:line="254" w:lineRule="auto"/>
              <w:rPr>
                <w:rFonts w:ascii="Arial" w:eastAsia="Arial Unicode MS" w:hAnsi="Arial" w:cs="Arial"/>
                <w:kern w:val="3"/>
              </w:rPr>
            </w:pPr>
            <w:r w:rsidRPr="003E0EC1">
              <w:rPr>
                <w:rFonts w:ascii="Arial" w:eastAsia="Arial Unicode MS" w:hAnsi="Arial" w:cs="Arial"/>
                <w:kern w:val="3"/>
              </w:rPr>
              <w:t xml:space="preserve"> </w:t>
            </w:r>
          </w:p>
        </w:tc>
      </w:tr>
      <w:tr w:rsidR="00043E7A" w:rsidRPr="003E0EC1" w14:paraId="34601495" w14:textId="77777777" w:rsidTr="00AB278B">
        <w:trPr>
          <w:trHeight w:val="577"/>
        </w:trPr>
        <w:tc>
          <w:tcPr>
            <w:tcW w:w="2971" w:type="dxa"/>
            <w:tcBorders>
              <w:top w:val="single" w:sz="4" w:space="0" w:color="000000"/>
              <w:left w:val="single" w:sz="4" w:space="0" w:color="000000"/>
              <w:bottom w:val="single" w:sz="4" w:space="0" w:color="000000"/>
              <w:right w:val="single" w:sz="4" w:space="0" w:color="000000"/>
            </w:tcBorders>
          </w:tcPr>
          <w:p w14:paraId="76113E66" w14:textId="77777777" w:rsidR="00043E7A" w:rsidRPr="00043E7A" w:rsidRDefault="00043E7A" w:rsidP="00043E7A">
            <w:pPr>
              <w:widowControl w:val="0"/>
              <w:suppressAutoHyphens/>
              <w:autoSpaceDN w:val="0"/>
              <w:spacing w:after="0" w:line="254" w:lineRule="auto"/>
              <w:rPr>
                <w:rFonts w:ascii="Arial" w:eastAsia="Arial Unicode MS" w:hAnsi="Arial" w:cs="Arial"/>
                <w:kern w:val="3"/>
              </w:rPr>
            </w:pPr>
            <w:r w:rsidRPr="00043E7A">
              <w:rPr>
                <w:rFonts w:ascii="Arial" w:eastAsia="Arial Unicode MS" w:hAnsi="Arial" w:cs="Arial"/>
                <w:kern w:val="3"/>
              </w:rPr>
              <w:t xml:space="preserve">Location </w:t>
            </w:r>
          </w:p>
          <w:p w14:paraId="0E93BAF4" w14:textId="77777777" w:rsidR="00043E7A" w:rsidRPr="003E0EC1" w:rsidRDefault="00043E7A" w:rsidP="00043E7A">
            <w:pPr>
              <w:widowControl w:val="0"/>
              <w:suppressAutoHyphens/>
              <w:autoSpaceDN w:val="0"/>
              <w:spacing w:after="0" w:line="254" w:lineRule="auto"/>
              <w:rPr>
                <w:rFonts w:ascii="Arial" w:eastAsia="Arial Unicode MS" w:hAnsi="Arial" w:cs="Arial"/>
                <w:kern w:val="3"/>
              </w:rPr>
            </w:pPr>
            <w:r w:rsidRPr="00043E7A">
              <w:rPr>
                <w:rFonts w:ascii="Arial" w:eastAsia="Arial Unicode MS" w:hAnsi="Arial" w:cs="Arial"/>
                <w:kern w:val="3"/>
              </w:rPr>
              <w:t>(Residing with Ilembe District Municipality)</w:t>
            </w:r>
          </w:p>
          <w:p w14:paraId="5477EBB2" w14:textId="77777777" w:rsidR="00043E7A" w:rsidRPr="003E0EC1" w:rsidRDefault="00043E7A" w:rsidP="00AB278B">
            <w:pPr>
              <w:widowControl w:val="0"/>
              <w:suppressAutoHyphens/>
              <w:autoSpaceDN w:val="0"/>
              <w:spacing w:after="0" w:line="254" w:lineRule="auto"/>
              <w:rPr>
                <w:rFonts w:ascii="Arial" w:eastAsia="Arial Unicode MS" w:hAnsi="Arial" w:cs="Arial"/>
                <w:kern w:val="3"/>
              </w:rPr>
            </w:pPr>
          </w:p>
        </w:tc>
        <w:tc>
          <w:tcPr>
            <w:tcW w:w="3544" w:type="dxa"/>
            <w:tcBorders>
              <w:top w:val="single" w:sz="4" w:space="0" w:color="000000"/>
              <w:left w:val="single" w:sz="4" w:space="0" w:color="000000"/>
              <w:bottom w:val="single" w:sz="4" w:space="0" w:color="000000"/>
              <w:right w:val="single" w:sz="4" w:space="0" w:color="000000"/>
            </w:tcBorders>
            <w:hideMark/>
          </w:tcPr>
          <w:p w14:paraId="1799E954" w14:textId="77777777" w:rsidR="00043E7A" w:rsidRPr="003E0EC1" w:rsidRDefault="00043E7A" w:rsidP="00AB278B">
            <w:pPr>
              <w:widowControl w:val="0"/>
              <w:suppressAutoHyphens/>
              <w:autoSpaceDN w:val="0"/>
              <w:spacing w:after="0" w:line="254" w:lineRule="auto"/>
              <w:rPr>
                <w:rFonts w:ascii="Arial" w:eastAsia="Arial Unicode MS" w:hAnsi="Arial" w:cs="Arial"/>
                <w:kern w:val="3"/>
              </w:rPr>
            </w:pPr>
            <w:r w:rsidRPr="003E0EC1">
              <w:rPr>
                <w:rFonts w:ascii="Arial" w:eastAsia="Arial Unicode MS" w:hAnsi="Arial" w:cs="Arial"/>
                <w:kern w:val="3"/>
              </w:rPr>
              <w:t>10</w:t>
            </w:r>
          </w:p>
        </w:tc>
        <w:tc>
          <w:tcPr>
            <w:tcW w:w="3544" w:type="dxa"/>
            <w:tcBorders>
              <w:top w:val="single" w:sz="4" w:space="0" w:color="000000"/>
              <w:left w:val="single" w:sz="4" w:space="0" w:color="000000"/>
              <w:bottom w:val="single" w:sz="4" w:space="0" w:color="000000"/>
              <w:right w:val="single" w:sz="4" w:space="0" w:color="000000"/>
            </w:tcBorders>
            <w:hideMark/>
          </w:tcPr>
          <w:p w14:paraId="0698F0F1" w14:textId="77777777" w:rsidR="00043E7A" w:rsidRPr="003E0EC1" w:rsidRDefault="00043E7A" w:rsidP="00AB278B">
            <w:pPr>
              <w:widowControl w:val="0"/>
              <w:suppressAutoHyphens/>
              <w:autoSpaceDN w:val="0"/>
              <w:spacing w:after="0" w:line="254" w:lineRule="auto"/>
              <w:rPr>
                <w:rFonts w:ascii="Arial" w:eastAsia="Arial Unicode MS" w:hAnsi="Arial" w:cs="Arial"/>
                <w:kern w:val="3"/>
              </w:rPr>
            </w:pPr>
            <w:r w:rsidRPr="003E0EC1">
              <w:rPr>
                <w:rFonts w:ascii="Arial" w:eastAsia="Arial Unicode MS" w:hAnsi="Arial" w:cs="Arial"/>
                <w:kern w:val="3"/>
              </w:rPr>
              <w:t xml:space="preserve"> </w:t>
            </w:r>
          </w:p>
        </w:tc>
      </w:tr>
    </w:tbl>
    <w:p w14:paraId="65027975" w14:textId="77777777" w:rsidR="00043E7A" w:rsidRPr="003E0EC1" w:rsidRDefault="00043E7A" w:rsidP="00043E7A">
      <w:pPr>
        <w:widowControl w:val="0"/>
        <w:suppressAutoHyphens/>
        <w:autoSpaceDN w:val="0"/>
        <w:spacing w:after="0" w:line="240" w:lineRule="auto"/>
        <w:rPr>
          <w:rFonts w:ascii="Arial" w:eastAsia="Times New Roman" w:hAnsi="Arial" w:cs="Arial"/>
          <w:kern w:val="3"/>
          <w:lang w:eastAsia="en-ZA"/>
        </w:rPr>
      </w:pPr>
      <w:r w:rsidRPr="003E0EC1">
        <w:rPr>
          <w:rFonts w:ascii="Arial" w:eastAsia="Arial Unicode MS" w:hAnsi="Arial" w:cs="Arial"/>
          <w:kern w:val="3"/>
        </w:rPr>
        <w:t xml:space="preserve">  </w:t>
      </w:r>
    </w:p>
    <w:p w14:paraId="2AFA7BD6" w14:textId="77777777" w:rsidR="00043E7A" w:rsidRPr="003E0EC1" w:rsidRDefault="00043E7A" w:rsidP="00043E7A">
      <w:pPr>
        <w:widowControl w:val="0"/>
        <w:suppressAutoHyphens/>
        <w:autoSpaceDN w:val="0"/>
        <w:spacing w:after="0" w:line="240" w:lineRule="auto"/>
        <w:rPr>
          <w:rFonts w:ascii="Arial" w:eastAsia="Arial Unicode MS" w:hAnsi="Arial" w:cs="Arial"/>
          <w:b/>
          <w:kern w:val="3"/>
        </w:rPr>
      </w:pPr>
      <w:r w:rsidRPr="003E0EC1">
        <w:rPr>
          <w:rFonts w:ascii="Arial" w:eastAsia="Arial Unicode MS" w:hAnsi="Arial" w:cs="Arial"/>
          <w:kern w:val="3"/>
        </w:rPr>
        <w:t xml:space="preserve"> </w:t>
      </w:r>
      <w:r w:rsidRPr="003E0EC1">
        <w:rPr>
          <w:rFonts w:ascii="Arial" w:eastAsia="Arial Unicode MS" w:hAnsi="Arial" w:cs="Arial"/>
          <w:kern w:val="3"/>
        </w:rPr>
        <w:tab/>
      </w:r>
      <w:r w:rsidRPr="003E0EC1">
        <w:rPr>
          <w:rFonts w:ascii="Arial" w:eastAsia="Arial Unicode MS" w:hAnsi="Arial" w:cs="Arial"/>
          <w:b/>
          <w:kern w:val="3"/>
        </w:rPr>
        <w:t xml:space="preserve">DECLARATION WITH REGARD TO COMPANY/FIRM </w:t>
      </w:r>
    </w:p>
    <w:p w14:paraId="666D7DA8"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t xml:space="preserve"> </w:t>
      </w:r>
    </w:p>
    <w:p w14:paraId="117A89B9"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t xml:space="preserve">4.3. </w:t>
      </w:r>
      <w:r w:rsidRPr="003E0EC1">
        <w:rPr>
          <w:rFonts w:ascii="Arial" w:eastAsia="Arial Unicode MS" w:hAnsi="Arial" w:cs="Arial"/>
          <w:kern w:val="3"/>
        </w:rPr>
        <w:tab/>
        <w:t xml:space="preserve">Name of company/firm……………………………………………………………………. </w:t>
      </w:r>
    </w:p>
    <w:p w14:paraId="25024311"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t xml:space="preserve">4.4. </w:t>
      </w:r>
      <w:r w:rsidRPr="003E0EC1">
        <w:rPr>
          <w:rFonts w:ascii="Arial" w:eastAsia="Arial Unicode MS" w:hAnsi="Arial" w:cs="Arial"/>
          <w:kern w:val="3"/>
        </w:rPr>
        <w:tab/>
        <w:t xml:space="preserve">Company registration number: …………………………………………………………... </w:t>
      </w:r>
    </w:p>
    <w:p w14:paraId="62D3BA3E"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t xml:space="preserve">4.5. </w:t>
      </w:r>
      <w:r w:rsidRPr="003E0EC1">
        <w:rPr>
          <w:rFonts w:ascii="Arial" w:eastAsia="Arial Unicode MS" w:hAnsi="Arial" w:cs="Arial"/>
          <w:kern w:val="3"/>
        </w:rPr>
        <w:tab/>
        <w:t xml:space="preserve">TYPE OF COMPANY/ FIRM </w:t>
      </w:r>
    </w:p>
    <w:p w14:paraId="6F9CB8E8"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tab/>
      </w:r>
      <w:r w:rsidRPr="003E0EC1">
        <w:rPr>
          <w:rFonts w:ascii="Arial" w:eastAsia="Arial Unicode MS" w:hAnsi="Arial" w:cs="Arial"/>
          <w:kern w:val="3"/>
        </w:rPr>
        <w:sym w:font="Arial" w:char="F07F"/>
      </w:r>
      <w:r w:rsidRPr="003E0EC1">
        <w:rPr>
          <w:rFonts w:ascii="Arial" w:eastAsia="Arial Unicode MS" w:hAnsi="Arial" w:cs="Arial"/>
          <w:kern w:val="3"/>
        </w:rPr>
        <w:t xml:space="preserve"> </w:t>
      </w:r>
      <w:r w:rsidRPr="003E0EC1">
        <w:rPr>
          <w:rFonts w:ascii="Arial" w:eastAsia="Arial Unicode MS" w:hAnsi="Arial" w:cs="Arial"/>
          <w:kern w:val="3"/>
        </w:rPr>
        <w:tab/>
        <w:t xml:space="preserve">Partnership/Joint Venture / Consortium </w:t>
      </w:r>
    </w:p>
    <w:p w14:paraId="6A6E9B0F"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tab/>
      </w:r>
      <w:r w:rsidRPr="003E0EC1">
        <w:rPr>
          <w:rFonts w:ascii="Arial" w:eastAsia="Arial Unicode MS" w:hAnsi="Arial" w:cs="Arial"/>
          <w:kern w:val="3"/>
        </w:rPr>
        <w:sym w:font="Arial" w:char="F07F"/>
      </w:r>
      <w:r w:rsidRPr="003E0EC1">
        <w:rPr>
          <w:rFonts w:ascii="Arial" w:eastAsia="Arial Unicode MS" w:hAnsi="Arial" w:cs="Arial"/>
          <w:kern w:val="3"/>
        </w:rPr>
        <w:t xml:space="preserve"> </w:t>
      </w:r>
      <w:r w:rsidRPr="003E0EC1">
        <w:rPr>
          <w:rFonts w:ascii="Arial" w:eastAsia="Arial Unicode MS" w:hAnsi="Arial" w:cs="Arial"/>
          <w:kern w:val="3"/>
        </w:rPr>
        <w:tab/>
        <w:t xml:space="preserve">One-person business/sole propriety </w:t>
      </w:r>
    </w:p>
    <w:p w14:paraId="303F752D"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tab/>
      </w:r>
      <w:r w:rsidRPr="003E0EC1">
        <w:rPr>
          <w:rFonts w:ascii="Arial" w:eastAsia="Arial Unicode MS" w:hAnsi="Arial" w:cs="Arial"/>
          <w:kern w:val="3"/>
        </w:rPr>
        <w:sym w:font="Arial" w:char="F07F"/>
      </w:r>
      <w:r w:rsidRPr="003E0EC1">
        <w:rPr>
          <w:rFonts w:ascii="Arial" w:eastAsia="Arial Unicode MS" w:hAnsi="Arial" w:cs="Arial"/>
          <w:kern w:val="3"/>
        </w:rPr>
        <w:t xml:space="preserve"> </w:t>
      </w:r>
      <w:r w:rsidRPr="003E0EC1">
        <w:rPr>
          <w:rFonts w:ascii="Arial" w:eastAsia="Arial Unicode MS" w:hAnsi="Arial" w:cs="Arial"/>
          <w:kern w:val="3"/>
        </w:rPr>
        <w:tab/>
        <w:t xml:space="preserve">Close corporation </w:t>
      </w:r>
    </w:p>
    <w:p w14:paraId="0D7F1A50"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tab/>
      </w:r>
      <w:r w:rsidRPr="003E0EC1">
        <w:rPr>
          <w:rFonts w:ascii="Arial" w:eastAsia="Arial Unicode MS" w:hAnsi="Arial" w:cs="Arial"/>
          <w:kern w:val="3"/>
        </w:rPr>
        <w:sym w:font="Arial" w:char="F07F"/>
      </w:r>
      <w:r w:rsidRPr="003E0EC1">
        <w:rPr>
          <w:rFonts w:ascii="Arial" w:eastAsia="Arial Unicode MS" w:hAnsi="Arial" w:cs="Arial"/>
          <w:kern w:val="3"/>
        </w:rPr>
        <w:t xml:space="preserve"> </w:t>
      </w:r>
      <w:r w:rsidRPr="003E0EC1">
        <w:rPr>
          <w:rFonts w:ascii="Arial" w:eastAsia="Arial Unicode MS" w:hAnsi="Arial" w:cs="Arial"/>
          <w:kern w:val="3"/>
        </w:rPr>
        <w:tab/>
        <w:t xml:space="preserve">Public Company </w:t>
      </w:r>
    </w:p>
    <w:p w14:paraId="6021362B"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tab/>
      </w:r>
      <w:r w:rsidRPr="003E0EC1">
        <w:rPr>
          <w:rFonts w:ascii="Arial" w:eastAsia="Arial Unicode MS" w:hAnsi="Arial" w:cs="Arial"/>
          <w:kern w:val="3"/>
        </w:rPr>
        <w:sym w:font="Arial" w:char="F07F"/>
      </w:r>
      <w:r w:rsidRPr="003E0EC1">
        <w:rPr>
          <w:rFonts w:ascii="Arial" w:eastAsia="Arial Unicode MS" w:hAnsi="Arial" w:cs="Arial"/>
          <w:kern w:val="3"/>
        </w:rPr>
        <w:t xml:space="preserve"> </w:t>
      </w:r>
      <w:r w:rsidRPr="003E0EC1">
        <w:rPr>
          <w:rFonts w:ascii="Arial" w:eastAsia="Arial Unicode MS" w:hAnsi="Arial" w:cs="Arial"/>
          <w:kern w:val="3"/>
        </w:rPr>
        <w:tab/>
        <w:t xml:space="preserve">Personal Liability Company </w:t>
      </w:r>
    </w:p>
    <w:p w14:paraId="7527F7EB"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tab/>
      </w:r>
      <w:r w:rsidRPr="003E0EC1">
        <w:rPr>
          <w:rFonts w:ascii="Arial" w:eastAsia="Arial Unicode MS" w:hAnsi="Arial" w:cs="Arial"/>
          <w:kern w:val="3"/>
        </w:rPr>
        <w:sym w:font="Arial" w:char="F07F"/>
      </w:r>
      <w:r w:rsidRPr="003E0EC1">
        <w:rPr>
          <w:rFonts w:ascii="Arial" w:eastAsia="Arial Unicode MS" w:hAnsi="Arial" w:cs="Arial"/>
          <w:kern w:val="3"/>
        </w:rPr>
        <w:t xml:space="preserve"> </w:t>
      </w:r>
      <w:r w:rsidRPr="003E0EC1">
        <w:rPr>
          <w:rFonts w:ascii="Arial" w:eastAsia="Arial Unicode MS" w:hAnsi="Arial" w:cs="Arial"/>
          <w:kern w:val="3"/>
        </w:rPr>
        <w:tab/>
        <w:t xml:space="preserve">(Pty) Limited  </w:t>
      </w:r>
    </w:p>
    <w:p w14:paraId="195EEC95"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tab/>
      </w:r>
      <w:r w:rsidRPr="003E0EC1">
        <w:rPr>
          <w:rFonts w:ascii="Arial" w:eastAsia="Arial Unicode MS" w:hAnsi="Arial" w:cs="Arial"/>
          <w:kern w:val="3"/>
        </w:rPr>
        <w:sym w:font="Arial" w:char="F07F"/>
      </w:r>
      <w:r w:rsidRPr="003E0EC1">
        <w:rPr>
          <w:rFonts w:ascii="Arial" w:eastAsia="Arial Unicode MS" w:hAnsi="Arial" w:cs="Arial"/>
          <w:kern w:val="3"/>
        </w:rPr>
        <w:t xml:space="preserve"> </w:t>
      </w:r>
      <w:r w:rsidRPr="003E0EC1">
        <w:rPr>
          <w:rFonts w:ascii="Arial" w:eastAsia="Arial Unicode MS" w:hAnsi="Arial" w:cs="Arial"/>
          <w:kern w:val="3"/>
        </w:rPr>
        <w:tab/>
        <w:t xml:space="preserve">Non-Profit Company </w:t>
      </w:r>
    </w:p>
    <w:p w14:paraId="69A6CD7E" w14:textId="77777777" w:rsidR="00043E7A" w:rsidRPr="003E0EC1" w:rsidRDefault="00043E7A" w:rsidP="00043E7A">
      <w:pPr>
        <w:widowControl w:val="0"/>
        <w:suppressAutoHyphens/>
        <w:autoSpaceDN w:val="0"/>
        <w:spacing w:after="0" w:line="240" w:lineRule="auto"/>
        <w:rPr>
          <w:rFonts w:ascii="Arial" w:eastAsia="Arial Unicode MS" w:hAnsi="Arial" w:cs="Arial"/>
          <w:kern w:val="3"/>
          <w:sz w:val="18"/>
          <w:szCs w:val="18"/>
        </w:rPr>
      </w:pPr>
      <w:r w:rsidRPr="003E0EC1">
        <w:rPr>
          <w:rFonts w:ascii="Arial" w:eastAsia="Arial Unicode MS" w:hAnsi="Arial" w:cs="Arial"/>
          <w:kern w:val="3"/>
        </w:rPr>
        <w:tab/>
      </w:r>
      <w:r w:rsidRPr="003E0EC1">
        <w:rPr>
          <w:rFonts w:ascii="Arial" w:eastAsia="Arial Unicode MS" w:hAnsi="Arial" w:cs="Arial"/>
          <w:kern w:val="3"/>
        </w:rPr>
        <w:sym w:font="Arial" w:char="F07F"/>
      </w:r>
      <w:r w:rsidRPr="003E0EC1">
        <w:rPr>
          <w:rFonts w:ascii="Arial" w:eastAsia="Arial Unicode MS" w:hAnsi="Arial" w:cs="Arial"/>
          <w:kern w:val="3"/>
        </w:rPr>
        <w:t xml:space="preserve"> </w:t>
      </w:r>
      <w:r w:rsidRPr="003E0EC1">
        <w:rPr>
          <w:rFonts w:ascii="Arial" w:eastAsia="Arial Unicode MS" w:hAnsi="Arial" w:cs="Arial"/>
          <w:kern w:val="3"/>
        </w:rPr>
        <w:tab/>
        <w:t xml:space="preserve">State Owned Company </w:t>
      </w:r>
    </w:p>
    <w:p w14:paraId="3F2651E9" w14:textId="77777777" w:rsidR="00043E7A" w:rsidRPr="003E0EC1" w:rsidRDefault="00043E7A" w:rsidP="00043E7A">
      <w:pPr>
        <w:widowControl w:val="0"/>
        <w:suppressAutoHyphens/>
        <w:autoSpaceDN w:val="0"/>
        <w:spacing w:after="0" w:line="240" w:lineRule="auto"/>
        <w:rPr>
          <w:rFonts w:ascii="Arial" w:eastAsia="Arial Unicode MS" w:hAnsi="Arial" w:cs="Arial"/>
          <w:kern w:val="3"/>
          <w:sz w:val="18"/>
          <w:szCs w:val="18"/>
        </w:rPr>
      </w:pPr>
      <w:r w:rsidRPr="003E0EC1">
        <w:rPr>
          <w:rFonts w:ascii="Arial" w:eastAsia="Arial Unicode MS" w:hAnsi="Arial" w:cs="Arial"/>
          <w:kern w:val="3"/>
          <w:sz w:val="18"/>
          <w:szCs w:val="18"/>
        </w:rPr>
        <w:t xml:space="preserve">[TICK APPLICABLE BOX] </w:t>
      </w:r>
    </w:p>
    <w:p w14:paraId="3C212A24" w14:textId="77777777" w:rsidR="00043E7A" w:rsidRPr="003E0EC1" w:rsidRDefault="00043E7A" w:rsidP="00043E7A">
      <w:pPr>
        <w:widowControl w:val="0"/>
        <w:suppressAutoHyphens/>
        <w:autoSpaceDN w:val="0"/>
        <w:spacing w:after="0" w:line="240" w:lineRule="auto"/>
        <w:rPr>
          <w:rFonts w:ascii="Arial" w:eastAsia="Arial Unicode MS" w:hAnsi="Arial" w:cs="Arial"/>
          <w:kern w:val="3"/>
          <w:sz w:val="18"/>
          <w:szCs w:val="18"/>
        </w:rPr>
      </w:pPr>
      <w:r w:rsidRPr="003E0EC1">
        <w:rPr>
          <w:rFonts w:ascii="Arial" w:eastAsia="Arial Unicode MS" w:hAnsi="Arial" w:cs="Arial"/>
          <w:kern w:val="3"/>
          <w:sz w:val="18"/>
          <w:szCs w:val="18"/>
        </w:rPr>
        <w:t xml:space="preserve">4.6. I, the undersigned, who is duly </w:t>
      </w:r>
      <w:proofErr w:type="spellStart"/>
      <w:r w:rsidRPr="003E0EC1">
        <w:rPr>
          <w:rFonts w:ascii="Arial" w:eastAsia="Arial Unicode MS" w:hAnsi="Arial" w:cs="Arial"/>
          <w:kern w:val="3"/>
          <w:sz w:val="18"/>
          <w:szCs w:val="18"/>
        </w:rPr>
        <w:t>authorised</w:t>
      </w:r>
      <w:proofErr w:type="spellEnd"/>
      <w:r w:rsidRPr="003E0EC1">
        <w:rPr>
          <w:rFonts w:ascii="Arial" w:eastAsia="Arial Unicode MS" w:hAnsi="Arial" w:cs="Arial"/>
          <w:kern w:val="3"/>
          <w:sz w:val="18"/>
          <w:szCs w:val="18"/>
        </w:rPr>
        <w:t xml:space="preserve"> to do so on behalf of the company/firm, certify that the points claimed, based on the specific goals as advised in the tender, qualifies the company/ firm for the preference(s) shown and I acknowledge that: </w:t>
      </w:r>
    </w:p>
    <w:p w14:paraId="5F5A8064" w14:textId="77777777" w:rsidR="00043E7A" w:rsidRPr="003E0EC1" w:rsidRDefault="00043E7A" w:rsidP="00043E7A">
      <w:pPr>
        <w:widowControl w:val="0"/>
        <w:suppressAutoHyphens/>
        <w:autoSpaceDN w:val="0"/>
        <w:spacing w:after="0" w:line="240" w:lineRule="auto"/>
        <w:rPr>
          <w:rFonts w:ascii="Arial" w:eastAsia="Arial Unicode MS" w:hAnsi="Arial" w:cs="Arial"/>
          <w:kern w:val="3"/>
          <w:sz w:val="18"/>
          <w:szCs w:val="18"/>
        </w:rPr>
      </w:pPr>
      <w:proofErr w:type="spellStart"/>
      <w:r w:rsidRPr="003E0EC1">
        <w:rPr>
          <w:rFonts w:ascii="Arial" w:eastAsia="Arial Unicode MS" w:hAnsi="Arial" w:cs="Arial"/>
          <w:kern w:val="3"/>
          <w:sz w:val="18"/>
          <w:szCs w:val="18"/>
        </w:rPr>
        <w:t>i</w:t>
      </w:r>
      <w:proofErr w:type="spellEnd"/>
      <w:r w:rsidRPr="003E0EC1">
        <w:rPr>
          <w:rFonts w:ascii="Arial" w:eastAsia="Arial Unicode MS" w:hAnsi="Arial" w:cs="Arial"/>
          <w:kern w:val="3"/>
          <w:sz w:val="18"/>
          <w:szCs w:val="18"/>
        </w:rPr>
        <w:t xml:space="preserve">) The information furnished is true and correct; ii) The preference points claimed are in accordance with the General Conditions as indicated in paragraph 1 of this form; </w:t>
      </w:r>
    </w:p>
    <w:p w14:paraId="2DFC69F3" w14:textId="77777777" w:rsidR="00043E7A" w:rsidRPr="003E0EC1" w:rsidRDefault="00043E7A" w:rsidP="00043E7A">
      <w:pPr>
        <w:widowControl w:val="0"/>
        <w:numPr>
          <w:ilvl w:val="0"/>
          <w:numId w:val="9"/>
        </w:numPr>
        <w:suppressAutoHyphens/>
        <w:autoSpaceDN w:val="0"/>
        <w:spacing w:after="0" w:line="240" w:lineRule="auto"/>
        <w:rPr>
          <w:rFonts w:ascii="Arial" w:eastAsia="Arial Unicode MS" w:hAnsi="Arial" w:cs="Arial"/>
          <w:kern w:val="3"/>
          <w:sz w:val="18"/>
          <w:szCs w:val="18"/>
        </w:rPr>
      </w:pPr>
      <w:r w:rsidRPr="003E0EC1">
        <w:rPr>
          <w:rFonts w:ascii="Arial" w:eastAsia="Arial Unicode MS" w:hAnsi="Arial" w:cs="Arial"/>
          <w:kern w:val="3"/>
          <w:sz w:val="18"/>
          <w:szCs w:val="18"/>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47795F27" w14:textId="77777777" w:rsidR="00043E7A" w:rsidRPr="003E0EC1" w:rsidRDefault="00043E7A" w:rsidP="00043E7A">
      <w:pPr>
        <w:widowControl w:val="0"/>
        <w:numPr>
          <w:ilvl w:val="0"/>
          <w:numId w:val="9"/>
        </w:numPr>
        <w:suppressAutoHyphens/>
        <w:autoSpaceDN w:val="0"/>
        <w:spacing w:after="0" w:line="240" w:lineRule="auto"/>
        <w:rPr>
          <w:rFonts w:ascii="Arial" w:eastAsia="Arial Unicode MS" w:hAnsi="Arial" w:cs="Arial"/>
          <w:kern w:val="3"/>
          <w:sz w:val="18"/>
          <w:szCs w:val="18"/>
        </w:rPr>
      </w:pPr>
      <w:r w:rsidRPr="003E0EC1">
        <w:rPr>
          <w:rFonts w:ascii="Arial" w:eastAsia="Arial Unicode MS" w:hAnsi="Arial" w:cs="Arial"/>
          <w:kern w:val="3"/>
          <w:sz w:val="18"/>
          <w:szCs w:val="18"/>
        </w:rPr>
        <w:t xml:space="preserve">If the specific goals have been claimed or obtained on a fraudulent basis or any of the conditions of contract have not been fulfilled, the organ of state may, in addition to any other remedy it may have – </w:t>
      </w:r>
    </w:p>
    <w:p w14:paraId="164426C6" w14:textId="77777777" w:rsidR="00043E7A" w:rsidRPr="003E0EC1" w:rsidRDefault="00043E7A" w:rsidP="00043E7A">
      <w:pPr>
        <w:widowControl w:val="0"/>
        <w:numPr>
          <w:ilvl w:val="1"/>
          <w:numId w:val="9"/>
        </w:numPr>
        <w:suppressAutoHyphens/>
        <w:autoSpaceDN w:val="0"/>
        <w:spacing w:after="0" w:line="240" w:lineRule="auto"/>
        <w:rPr>
          <w:rFonts w:ascii="Arial" w:eastAsia="Arial Unicode MS" w:hAnsi="Arial" w:cs="Arial"/>
          <w:kern w:val="3"/>
          <w:sz w:val="18"/>
          <w:szCs w:val="18"/>
        </w:rPr>
      </w:pPr>
      <w:r w:rsidRPr="003E0EC1">
        <w:rPr>
          <w:rFonts w:ascii="Arial" w:eastAsia="Arial Unicode MS" w:hAnsi="Arial" w:cs="Arial"/>
          <w:kern w:val="3"/>
          <w:sz w:val="18"/>
          <w:szCs w:val="18"/>
        </w:rPr>
        <w:t xml:space="preserve">disqualify the person from the tendering process; </w:t>
      </w:r>
    </w:p>
    <w:p w14:paraId="4F9037F8" w14:textId="77777777" w:rsidR="00043E7A" w:rsidRPr="003E0EC1" w:rsidRDefault="00043E7A" w:rsidP="00043E7A">
      <w:pPr>
        <w:widowControl w:val="0"/>
        <w:numPr>
          <w:ilvl w:val="1"/>
          <w:numId w:val="9"/>
        </w:numPr>
        <w:suppressAutoHyphens/>
        <w:autoSpaceDN w:val="0"/>
        <w:spacing w:after="0" w:line="240" w:lineRule="auto"/>
        <w:rPr>
          <w:rFonts w:ascii="Arial" w:eastAsia="Arial Unicode MS" w:hAnsi="Arial" w:cs="Arial"/>
          <w:kern w:val="3"/>
          <w:sz w:val="18"/>
          <w:szCs w:val="18"/>
        </w:rPr>
      </w:pPr>
      <w:r w:rsidRPr="003E0EC1">
        <w:rPr>
          <w:rFonts w:ascii="Arial" w:eastAsia="Arial Unicode MS" w:hAnsi="Arial" w:cs="Arial"/>
          <w:kern w:val="3"/>
          <w:sz w:val="18"/>
          <w:szCs w:val="18"/>
        </w:rPr>
        <w:t xml:space="preserve">recover costs, losses or damages it has incurred or suffered as a result of that person’s conduct; </w:t>
      </w:r>
    </w:p>
    <w:p w14:paraId="6AC00E37" w14:textId="77777777" w:rsidR="00043E7A" w:rsidRPr="003E0EC1" w:rsidRDefault="00043E7A" w:rsidP="00043E7A">
      <w:pPr>
        <w:widowControl w:val="0"/>
        <w:numPr>
          <w:ilvl w:val="1"/>
          <w:numId w:val="9"/>
        </w:numPr>
        <w:suppressAutoHyphens/>
        <w:autoSpaceDN w:val="0"/>
        <w:spacing w:after="0" w:line="240" w:lineRule="auto"/>
        <w:rPr>
          <w:rFonts w:ascii="Arial" w:eastAsia="Arial Unicode MS" w:hAnsi="Arial" w:cs="Arial"/>
          <w:kern w:val="3"/>
          <w:sz w:val="18"/>
          <w:szCs w:val="18"/>
        </w:rPr>
      </w:pPr>
      <w:r w:rsidRPr="003E0EC1">
        <w:rPr>
          <w:rFonts w:ascii="Arial" w:eastAsia="Arial Unicode MS" w:hAnsi="Arial" w:cs="Arial"/>
          <w:kern w:val="3"/>
          <w:sz w:val="18"/>
          <w:szCs w:val="18"/>
        </w:rPr>
        <w:t xml:space="preserve">cancel the contract and claim any damages which it has suffered as a result </w:t>
      </w:r>
      <w:r w:rsidRPr="003E0EC1">
        <w:rPr>
          <w:rFonts w:ascii="Arial" w:eastAsia="Arial Unicode MS" w:hAnsi="Arial" w:cs="Arial"/>
          <w:kern w:val="3"/>
          <w:sz w:val="18"/>
          <w:szCs w:val="18"/>
        </w:rPr>
        <w:lastRenderedPageBreak/>
        <w:t xml:space="preserve">of having to make less </w:t>
      </w:r>
      <w:proofErr w:type="spellStart"/>
      <w:r w:rsidRPr="003E0EC1">
        <w:rPr>
          <w:rFonts w:ascii="Arial" w:eastAsia="Arial Unicode MS" w:hAnsi="Arial" w:cs="Arial"/>
          <w:kern w:val="3"/>
          <w:sz w:val="18"/>
          <w:szCs w:val="18"/>
        </w:rPr>
        <w:t>favourable</w:t>
      </w:r>
      <w:proofErr w:type="spellEnd"/>
      <w:r w:rsidRPr="003E0EC1">
        <w:rPr>
          <w:rFonts w:ascii="Arial" w:eastAsia="Arial Unicode MS" w:hAnsi="Arial" w:cs="Arial"/>
          <w:kern w:val="3"/>
          <w:sz w:val="18"/>
          <w:szCs w:val="18"/>
        </w:rPr>
        <w:t xml:space="preserve"> arrangements due to such cancellation; </w:t>
      </w:r>
    </w:p>
    <w:p w14:paraId="64EE4E1D" w14:textId="77777777" w:rsidR="00043E7A" w:rsidRPr="003E0EC1" w:rsidRDefault="00043E7A" w:rsidP="00043E7A">
      <w:pPr>
        <w:widowControl w:val="0"/>
        <w:numPr>
          <w:ilvl w:val="1"/>
          <w:numId w:val="9"/>
        </w:numPr>
        <w:suppressAutoHyphens/>
        <w:autoSpaceDN w:val="0"/>
        <w:spacing w:after="0" w:line="240" w:lineRule="auto"/>
        <w:rPr>
          <w:rFonts w:ascii="Arial" w:eastAsia="Arial Unicode MS" w:hAnsi="Arial" w:cs="Arial"/>
          <w:kern w:val="3"/>
          <w:sz w:val="18"/>
          <w:szCs w:val="18"/>
        </w:rPr>
      </w:pPr>
      <w:r w:rsidRPr="003E0EC1">
        <w:rPr>
          <w:rFonts w:ascii="Arial" w:eastAsia="Arial Unicode MS" w:hAnsi="Arial" w:cs="Arial"/>
          <w:kern w:val="3"/>
          <w:sz w:val="18"/>
          <w:szCs w:val="18"/>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proofErr w:type="spellStart"/>
      <w:r w:rsidRPr="003E0EC1">
        <w:rPr>
          <w:rFonts w:ascii="Arial" w:eastAsia="Arial Unicode MS" w:hAnsi="Arial" w:cs="Arial"/>
          <w:i/>
          <w:kern w:val="3"/>
          <w:sz w:val="18"/>
          <w:szCs w:val="18"/>
        </w:rPr>
        <w:t>audi</w:t>
      </w:r>
      <w:proofErr w:type="spellEnd"/>
      <w:r w:rsidRPr="003E0EC1">
        <w:rPr>
          <w:rFonts w:ascii="Arial" w:eastAsia="Arial Unicode MS" w:hAnsi="Arial" w:cs="Arial"/>
          <w:i/>
          <w:kern w:val="3"/>
          <w:sz w:val="18"/>
          <w:szCs w:val="18"/>
        </w:rPr>
        <w:t xml:space="preserve"> alteram partem</w:t>
      </w:r>
      <w:r w:rsidRPr="003E0EC1">
        <w:rPr>
          <w:rFonts w:ascii="Arial" w:eastAsia="Arial Unicode MS" w:hAnsi="Arial" w:cs="Arial"/>
          <w:kern w:val="3"/>
          <w:sz w:val="18"/>
          <w:szCs w:val="18"/>
        </w:rPr>
        <w:t xml:space="preserve"> (hear the other side) rule has been applied; and </w:t>
      </w:r>
    </w:p>
    <w:p w14:paraId="25378B39" w14:textId="77777777" w:rsidR="00043E7A" w:rsidRPr="003E0EC1" w:rsidRDefault="00043E7A" w:rsidP="00043E7A">
      <w:pPr>
        <w:widowControl w:val="0"/>
        <w:numPr>
          <w:ilvl w:val="1"/>
          <w:numId w:val="9"/>
        </w:numPr>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sz w:val="18"/>
          <w:szCs w:val="18"/>
        </w:rPr>
        <w:t>forward the matter for criminal prosecution, if deemed necessary.</w:t>
      </w:r>
      <w:r w:rsidRPr="003E0EC1">
        <w:rPr>
          <w:rFonts w:ascii="Arial" w:eastAsia="Arial Unicode MS" w:hAnsi="Arial" w:cs="Arial"/>
          <w:kern w:val="3"/>
        </w:rPr>
        <w:t xml:space="preserve"> </w:t>
      </w:r>
    </w:p>
    <w:p w14:paraId="5EE4D7A2"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p>
    <w:p w14:paraId="0C313819" w14:textId="77777777" w:rsidR="00043E7A" w:rsidRPr="003E0EC1" w:rsidRDefault="00043E7A" w:rsidP="00043E7A">
      <w:pPr>
        <w:widowControl w:val="0"/>
        <w:suppressAutoHyphens/>
        <w:autoSpaceDN w:val="0"/>
        <w:spacing w:after="0" w:line="240" w:lineRule="auto"/>
        <w:rPr>
          <w:rFonts w:ascii="Arial" w:eastAsia="Arial Unicode MS" w:hAnsi="Arial" w:cs="Arial"/>
          <w:b/>
          <w:kern w:val="3"/>
        </w:rPr>
      </w:pPr>
      <w:r w:rsidRPr="003E0EC1">
        <w:rPr>
          <w:rFonts w:ascii="Arial" w:eastAsia="Arial Unicode MS" w:hAnsi="Arial" w:cs="Arial"/>
          <w:b/>
          <w:kern w:val="3"/>
        </w:rPr>
        <w:t>______________________________</w:t>
      </w:r>
    </w:p>
    <w:p w14:paraId="5741CD2E"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b/>
          <w:kern w:val="3"/>
        </w:rPr>
        <w:t xml:space="preserve">SIGNATURE(S) OF TENDERER(S) </w:t>
      </w:r>
    </w:p>
    <w:p w14:paraId="12693D19"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p>
    <w:p w14:paraId="6A59A452"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b/>
          <w:kern w:val="3"/>
        </w:rPr>
        <w:t>SURNAME AND NAME</w:t>
      </w:r>
      <w:r w:rsidRPr="003E0EC1">
        <w:rPr>
          <w:rFonts w:ascii="Arial" w:eastAsia="Arial Unicode MS" w:hAnsi="Arial" w:cs="Arial"/>
          <w:kern w:val="3"/>
        </w:rPr>
        <w:t xml:space="preserve">:  ………………………………………………………. </w:t>
      </w:r>
    </w:p>
    <w:p w14:paraId="0C01DF7E"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b/>
          <w:kern w:val="3"/>
        </w:rPr>
        <w:t>DATE:</w:t>
      </w:r>
      <w:r w:rsidRPr="003E0EC1">
        <w:rPr>
          <w:rFonts w:ascii="Arial" w:eastAsia="Arial Unicode MS" w:hAnsi="Arial" w:cs="Arial"/>
          <w:kern w:val="3"/>
        </w:rPr>
        <w:t xml:space="preserve">  </w:t>
      </w:r>
      <w:r w:rsidRPr="003E0EC1">
        <w:rPr>
          <w:rFonts w:ascii="Arial" w:eastAsia="Arial Unicode MS" w:hAnsi="Arial" w:cs="Arial"/>
          <w:kern w:val="3"/>
        </w:rPr>
        <w:tab/>
        <w:t xml:space="preserve"> </w:t>
      </w:r>
      <w:r w:rsidRPr="003E0EC1">
        <w:rPr>
          <w:rFonts w:ascii="Arial" w:eastAsia="Arial Unicode MS" w:hAnsi="Arial" w:cs="Arial"/>
          <w:kern w:val="3"/>
        </w:rPr>
        <w:tab/>
        <w:t xml:space="preserve">……………………………………………………… </w:t>
      </w:r>
    </w:p>
    <w:p w14:paraId="3EE7A85C"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b/>
          <w:kern w:val="3"/>
        </w:rPr>
        <w:t>ADDRESS</w:t>
      </w:r>
      <w:r w:rsidRPr="003E0EC1">
        <w:rPr>
          <w:rFonts w:ascii="Arial" w:eastAsia="Arial Unicode MS" w:hAnsi="Arial" w:cs="Arial"/>
          <w:kern w:val="3"/>
        </w:rPr>
        <w:t xml:space="preserve">: </w:t>
      </w:r>
      <w:r w:rsidRPr="003E0EC1">
        <w:rPr>
          <w:rFonts w:ascii="Arial" w:eastAsia="Arial Unicode MS" w:hAnsi="Arial" w:cs="Arial"/>
          <w:kern w:val="3"/>
        </w:rPr>
        <w:tab/>
        <w:t xml:space="preserve"> </w:t>
      </w:r>
      <w:r w:rsidRPr="003E0EC1">
        <w:rPr>
          <w:rFonts w:ascii="Arial" w:eastAsia="Arial Unicode MS" w:hAnsi="Arial" w:cs="Arial"/>
          <w:kern w:val="3"/>
        </w:rPr>
        <w:tab/>
        <w:t xml:space="preserve">……………………………………………………… </w:t>
      </w:r>
    </w:p>
    <w:p w14:paraId="5832A51E" w14:textId="77777777" w:rsidR="00043E7A" w:rsidRPr="003E0EC1" w:rsidRDefault="00043E7A" w:rsidP="00043E7A">
      <w:pPr>
        <w:widowControl w:val="0"/>
        <w:suppressAutoHyphens/>
        <w:autoSpaceDN w:val="0"/>
        <w:spacing w:after="0" w:line="240" w:lineRule="auto"/>
        <w:rPr>
          <w:rFonts w:ascii="Arial" w:eastAsia="Arial Unicode MS" w:hAnsi="Arial" w:cs="Arial"/>
          <w:kern w:val="3"/>
        </w:rPr>
      </w:pPr>
      <w:r w:rsidRPr="003E0EC1">
        <w:rPr>
          <w:rFonts w:ascii="Arial" w:eastAsia="Arial Unicode MS" w:hAnsi="Arial" w:cs="Arial"/>
          <w:kern w:val="3"/>
        </w:rPr>
        <w:t xml:space="preserve"> </w:t>
      </w:r>
      <w:r w:rsidRPr="003E0EC1">
        <w:rPr>
          <w:rFonts w:ascii="Arial" w:eastAsia="Arial Unicode MS" w:hAnsi="Arial" w:cs="Arial"/>
          <w:kern w:val="3"/>
        </w:rPr>
        <w:tab/>
        <w:t xml:space="preserve"> </w:t>
      </w:r>
      <w:r w:rsidRPr="003E0EC1">
        <w:rPr>
          <w:rFonts w:ascii="Arial" w:eastAsia="Arial Unicode MS" w:hAnsi="Arial" w:cs="Arial"/>
          <w:kern w:val="3"/>
        </w:rPr>
        <w:tab/>
        <w:t xml:space="preserve"> </w:t>
      </w:r>
      <w:r w:rsidRPr="003E0EC1">
        <w:rPr>
          <w:rFonts w:ascii="Arial" w:eastAsia="Arial Unicode MS" w:hAnsi="Arial" w:cs="Arial"/>
          <w:kern w:val="3"/>
        </w:rPr>
        <w:tab/>
        <w:t xml:space="preserve">……………………………………………………… </w:t>
      </w:r>
    </w:p>
    <w:p w14:paraId="29F5459E" w14:textId="77777777" w:rsidR="00043E7A" w:rsidRDefault="00043E7A"/>
    <w:sectPr w:rsidR="00043E7A">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8072A67" w14:textId="77777777" w:rsidR="00CA0C53" w:rsidRDefault="00CA0C53" w:rsidP="00043E7A">
      <w:pPr>
        <w:spacing w:after="0" w:line="240" w:lineRule="auto"/>
      </w:pPr>
      <w:r>
        <w:separator/>
      </w:r>
    </w:p>
  </w:endnote>
  <w:endnote w:type="continuationSeparator" w:id="0">
    <w:p w14:paraId="68086FCA" w14:textId="77777777" w:rsidR="00CA0C53" w:rsidRDefault="00CA0C53" w:rsidP="00043E7A">
      <w:pPr>
        <w:spacing w:after="0" w:line="240" w:lineRule="auto"/>
      </w:pPr>
      <w:r>
        <w:continuationSeparator/>
      </w:r>
    </w:p>
  </w:endnote>
  <w:endnote w:id="1">
    <w:p w14:paraId="449AAADA" w14:textId="77777777" w:rsidR="00A94F40" w:rsidRDefault="00A94F40" w:rsidP="00A94F40">
      <w:pPr>
        <w:pStyle w:val="EndnoteText"/>
      </w:pPr>
    </w:p>
    <w:p w14:paraId="7C9942AF" w14:textId="77777777" w:rsidR="00A94F40" w:rsidRDefault="00A94F40" w:rsidP="00A94F40">
      <w:pPr>
        <w:pStyle w:val="EndnoteText"/>
      </w:pPr>
    </w:p>
    <w:p w14:paraId="1EA03D72" w14:textId="77777777" w:rsidR="00A94F40" w:rsidRDefault="00A94F40" w:rsidP="00A94F40">
      <w:pPr>
        <w:pStyle w:val="EndnoteText"/>
      </w:pPr>
    </w:p>
    <w:p w14:paraId="0461FA49" w14:textId="77777777" w:rsidR="00A94F40" w:rsidRDefault="00A94F40" w:rsidP="00A94F40">
      <w:pPr>
        <w:pStyle w:val="Endnote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762B1D" w14:textId="77777777" w:rsidR="00CA0C53" w:rsidRDefault="00CA0C53" w:rsidP="00043E7A">
      <w:pPr>
        <w:spacing w:after="0" w:line="240" w:lineRule="auto"/>
      </w:pPr>
      <w:r>
        <w:separator/>
      </w:r>
    </w:p>
  </w:footnote>
  <w:footnote w:type="continuationSeparator" w:id="0">
    <w:p w14:paraId="0EF60C08" w14:textId="77777777" w:rsidR="00CA0C53" w:rsidRDefault="00CA0C53" w:rsidP="00043E7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1B0CA6"/>
    <w:multiLevelType w:val="hybridMultilevel"/>
    <w:tmpl w:val="CDC21220"/>
    <w:lvl w:ilvl="0" w:tplc="B15821B6">
      <w:start w:val="1"/>
      <w:numFmt w:val="lowerLetter"/>
      <w:lvlText w:val="(%1)"/>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A5D2042E">
      <w:start w:val="1"/>
      <w:numFmt w:val="lowerLetter"/>
      <w:lvlText w:val="%2"/>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B62EB848">
      <w:start w:val="1"/>
      <w:numFmt w:val="lowerRoman"/>
      <w:lvlText w:val="%3"/>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2B1C1A66">
      <w:start w:val="1"/>
      <w:numFmt w:val="decimal"/>
      <w:lvlText w:val="%4"/>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3E0C9D4C">
      <w:start w:val="1"/>
      <w:numFmt w:val="lowerLetter"/>
      <w:lvlText w:val="%5"/>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D46E33DC">
      <w:start w:val="1"/>
      <w:numFmt w:val="lowerRoman"/>
      <w:lvlText w:val="%6"/>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057A9868">
      <w:start w:val="1"/>
      <w:numFmt w:val="decimal"/>
      <w:lvlText w:val="%7"/>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4A8E9188">
      <w:start w:val="1"/>
      <w:numFmt w:val="lowerLetter"/>
      <w:lvlText w:val="%8"/>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A2B20158">
      <w:start w:val="1"/>
      <w:numFmt w:val="lowerRoman"/>
      <w:lvlText w:val="%9"/>
      <w:lvlJc w:val="left"/>
      <w:pPr>
        <w:ind w:left="68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1" w15:restartNumberingAfterBreak="0">
    <w:nsid w:val="053B4C74"/>
    <w:multiLevelType w:val="hybridMultilevel"/>
    <w:tmpl w:val="94D056A2"/>
    <w:lvl w:ilvl="0" w:tplc="038C6036">
      <w:start w:val="1"/>
      <w:numFmt w:val="lowerLetter"/>
      <w:lvlText w:val="(%1)"/>
      <w:lvlJc w:val="left"/>
      <w:pPr>
        <w:ind w:left="7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838C06B0">
      <w:start w:val="1"/>
      <w:numFmt w:val="lowerLetter"/>
      <w:lvlText w:val="%2"/>
      <w:lvlJc w:val="left"/>
      <w:pPr>
        <w:ind w:left="14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D7C2BC04">
      <w:start w:val="1"/>
      <w:numFmt w:val="lowerRoman"/>
      <w:lvlText w:val="%3"/>
      <w:lvlJc w:val="left"/>
      <w:pPr>
        <w:ind w:left="21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5BB47098">
      <w:start w:val="1"/>
      <w:numFmt w:val="decimal"/>
      <w:lvlText w:val="%4"/>
      <w:lvlJc w:val="left"/>
      <w:pPr>
        <w:ind w:left="28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DA70B082">
      <w:start w:val="1"/>
      <w:numFmt w:val="lowerLetter"/>
      <w:lvlText w:val="%5"/>
      <w:lvlJc w:val="left"/>
      <w:pPr>
        <w:ind w:left="36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F6FE29DA">
      <w:start w:val="1"/>
      <w:numFmt w:val="lowerRoman"/>
      <w:lvlText w:val="%6"/>
      <w:lvlJc w:val="left"/>
      <w:pPr>
        <w:ind w:left="43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F224DB42">
      <w:start w:val="1"/>
      <w:numFmt w:val="decimal"/>
      <w:lvlText w:val="%7"/>
      <w:lvlJc w:val="left"/>
      <w:pPr>
        <w:ind w:left="50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13C4BB5C">
      <w:start w:val="1"/>
      <w:numFmt w:val="lowerLetter"/>
      <w:lvlText w:val="%8"/>
      <w:lvlJc w:val="left"/>
      <w:pPr>
        <w:ind w:left="57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61CC2C74">
      <w:start w:val="1"/>
      <w:numFmt w:val="lowerRoman"/>
      <w:lvlText w:val="%9"/>
      <w:lvlJc w:val="left"/>
      <w:pPr>
        <w:ind w:left="64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2" w15:restartNumberingAfterBreak="0">
    <w:nsid w:val="1F8031F5"/>
    <w:multiLevelType w:val="hybridMultilevel"/>
    <w:tmpl w:val="8AD8F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CC674C"/>
    <w:multiLevelType w:val="hybridMultilevel"/>
    <w:tmpl w:val="468608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E340C7"/>
    <w:multiLevelType w:val="hybridMultilevel"/>
    <w:tmpl w:val="95F8E26E"/>
    <w:lvl w:ilvl="0" w:tplc="27F8B5F8">
      <w:start w:val="3"/>
      <w:numFmt w:val="lowerRoman"/>
      <w:lvlText w:val="%1)"/>
      <w:lvlJc w:val="left"/>
      <w:pPr>
        <w:ind w:left="12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8DE04132">
      <w:start w:val="1"/>
      <w:numFmt w:val="lowerLetter"/>
      <w:lvlText w:val="(%2)"/>
      <w:lvlJc w:val="left"/>
      <w:pPr>
        <w:ind w:left="1981"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9AFE899E">
      <w:start w:val="1"/>
      <w:numFmt w:val="lowerRoman"/>
      <w:lvlText w:val="%3"/>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1728B5DA">
      <w:start w:val="1"/>
      <w:numFmt w:val="decimal"/>
      <w:lvlText w:val="%4"/>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0C322FD6">
      <w:start w:val="1"/>
      <w:numFmt w:val="lowerLetter"/>
      <w:lvlText w:val="%5"/>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7A626A0C">
      <w:start w:val="1"/>
      <w:numFmt w:val="lowerRoman"/>
      <w:lvlText w:val="%6"/>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BEEE4534">
      <w:start w:val="1"/>
      <w:numFmt w:val="decimal"/>
      <w:lvlText w:val="%7"/>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5F76C12C">
      <w:start w:val="1"/>
      <w:numFmt w:val="lowerLetter"/>
      <w:lvlText w:val="%8"/>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4BDEF4E8">
      <w:start w:val="1"/>
      <w:numFmt w:val="lowerRoman"/>
      <w:lvlText w:val="%9"/>
      <w:lvlJc w:val="left"/>
      <w:pPr>
        <w:ind w:left="68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5" w15:restartNumberingAfterBreak="0">
    <w:nsid w:val="2B2F559E"/>
    <w:multiLevelType w:val="hybridMultilevel"/>
    <w:tmpl w:val="B614CE74"/>
    <w:lvl w:ilvl="0" w:tplc="AE2C637A">
      <w:start w:val="1"/>
      <w:numFmt w:val="lowerLetter"/>
      <w:lvlText w:val="%1)"/>
      <w:lvlJc w:val="left"/>
      <w:pPr>
        <w:ind w:left="106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BA40D53C">
      <w:start w:val="1"/>
      <w:numFmt w:val="lowerLetter"/>
      <w:lvlText w:val="%2"/>
      <w:lvlJc w:val="left"/>
      <w:pPr>
        <w:ind w:left="178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DD2EB5C6">
      <w:start w:val="1"/>
      <w:numFmt w:val="lowerRoman"/>
      <w:lvlText w:val="%3"/>
      <w:lvlJc w:val="left"/>
      <w:pPr>
        <w:ind w:left="250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1E9239E4">
      <w:start w:val="1"/>
      <w:numFmt w:val="decimal"/>
      <w:lvlText w:val="%4"/>
      <w:lvlJc w:val="left"/>
      <w:pPr>
        <w:ind w:left="322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429A6238">
      <w:start w:val="1"/>
      <w:numFmt w:val="lowerLetter"/>
      <w:lvlText w:val="%5"/>
      <w:lvlJc w:val="left"/>
      <w:pPr>
        <w:ind w:left="394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7CC63FE0">
      <w:start w:val="1"/>
      <w:numFmt w:val="lowerRoman"/>
      <w:lvlText w:val="%6"/>
      <w:lvlJc w:val="left"/>
      <w:pPr>
        <w:ind w:left="466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D160C618">
      <w:start w:val="1"/>
      <w:numFmt w:val="decimal"/>
      <w:lvlText w:val="%7"/>
      <w:lvlJc w:val="left"/>
      <w:pPr>
        <w:ind w:left="538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1818BBD4">
      <w:start w:val="1"/>
      <w:numFmt w:val="lowerLetter"/>
      <w:lvlText w:val="%8"/>
      <w:lvlJc w:val="left"/>
      <w:pPr>
        <w:ind w:left="610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3FD08C26">
      <w:start w:val="1"/>
      <w:numFmt w:val="lowerRoman"/>
      <w:lvlText w:val="%9"/>
      <w:lvlJc w:val="left"/>
      <w:pPr>
        <w:ind w:left="6828"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6" w15:restartNumberingAfterBreak="0">
    <w:nsid w:val="2FDD7DA5"/>
    <w:multiLevelType w:val="hybridMultilevel"/>
    <w:tmpl w:val="2DE40444"/>
    <w:lvl w:ilvl="0" w:tplc="48AE881C">
      <w:start w:val="1"/>
      <w:numFmt w:val="lowerLetter"/>
      <w:lvlText w:val="(%1)"/>
      <w:lvlJc w:val="left"/>
      <w:pPr>
        <w:tabs>
          <w:tab w:val="num" w:pos="540"/>
        </w:tabs>
        <w:ind w:left="540" w:hanging="360"/>
      </w:pPr>
      <w:rPr>
        <w:rFonts w:cs="Times New Roman"/>
      </w:rPr>
    </w:lvl>
    <w:lvl w:ilvl="1" w:tplc="097AD41A">
      <w:start w:val="1"/>
      <w:numFmt w:val="lowerRoman"/>
      <w:lvlText w:val="(%2)"/>
      <w:lvlJc w:val="left"/>
      <w:pPr>
        <w:tabs>
          <w:tab w:val="num" w:pos="1620"/>
        </w:tabs>
        <w:ind w:left="1620" w:hanging="720"/>
      </w:pPr>
      <w:rPr>
        <w:rFonts w:cs="Times New Roman"/>
      </w:rPr>
    </w:lvl>
    <w:lvl w:ilvl="2" w:tplc="0409001B">
      <w:start w:val="1"/>
      <w:numFmt w:val="lowerRoman"/>
      <w:lvlText w:val="%3."/>
      <w:lvlJc w:val="right"/>
      <w:pPr>
        <w:tabs>
          <w:tab w:val="num" w:pos="1980"/>
        </w:tabs>
        <w:ind w:left="1980" w:hanging="180"/>
      </w:pPr>
      <w:rPr>
        <w:rFonts w:cs="Times New Roman"/>
      </w:rPr>
    </w:lvl>
    <w:lvl w:ilvl="3" w:tplc="0409000F">
      <w:start w:val="1"/>
      <w:numFmt w:val="decimal"/>
      <w:lvlText w:val="%4."/>
      <w:lvlJc w:val="left"/>
      <w:pPr>
        <w:tabs>
          <w:tab w:val="num" w:pos="2700"/>
        </w:tabs>
        <w:ind w:left="2700" w:hanging="360"/>
      </w:pPr>
      <w:rPr>
        <w:rFonts w:cs="Times New Roman"/>
      </w:rPr>
    </w:lvl>
    <w:lvl w:ilvl="4" w:tplc="04090019">
      <w:start w:val="1"/>
      <w:numFmt w:val="lowerLetter"/>
      <w:lvlText w:val="%5."/>
      <w:lvlJc w:val="left"/>
      <w:pPr>
        <w:tabs>
          <w:tab w:val="num" w:pos="3420"/>
        </w:tabs>
        <w:ind w:left="3420" w:hanging="360"/>
      </w:pPr>
      <w:rPr>
        <w:rFonts w:cs="Times New Roman"/>
      </w:rPr>
    </w:lvl>
    <w:lvl w:ilvl="5" w:tplc="0409001B">
      <w:start w:val="1"/>
      <w:numFmt w:val="lowerRoman"/>
      <w:lvlText w:val="%6."/>
      <w:lvlJc w:val="right"/>
      <w:pPr>
        <w:tabs>
          <w:tab w:val="num" w:pos="4140"/>
        </w:tabs>
        <w:ind w:left="4140" w:hanging="180"/>
      </w:pPr>
      <w:rPr>
        <w:rFonts w:cs="Times New Roman"/>
      </w:rPr>
    </w:lvl>
    <w:lvl w:ilvl="6" w:tplc="0409000F">
      <w:start w:val="1"/>
      <w:numFmt w:val="decimal"/>
      <w:lvlText w:val="%7."/>
      <w:lvlJc w:val="left"/>
      <w:pPr>
        <w:tabs>
          <w:tab w:val="num" w:pos="4860"/>
        </w:tabs>
        <w:ind w:left="4860" w:hanging="360"/>
      </w:pPr>
      <w:rPr>
        <w:rFonts w:cs="Times New Roman"/>
      </w:rPr>
    </w:lvl>
    <w:lvl w:ilvl="7" w:tplc="04090019">
      <w:start w:val="1"/>
      <w:numFmt w:val="lowerLetter"/>
      <w:lvlText w:val="%8."/>
      <w:lvlJc w:val="left"/>
      <w:pPr>
        <w:tabs>
          <w:tab w:val="num" w:pos="5580"/>
        </w:tabs>
        <w:ind w:left="5580" w:hanging="360"/>
      </w:pPr>
      <w:rPr>
        <w:rFonts w:cs="Times New Roman"/>
      </w:rPr>
    </w:lvl>
    <w:lvl w:ilvl="8" w:tplc="0409001B">
      <w:start w:val="1"/>
      <w:numFmt w:val="lowerRoman"/>
      <w:lvlText w:val="%9."/>
      <w:lvlJc w:val="right"/>
      <w:pPr>
        <w:tabs>
          <w:tab w:val="num" w:pos="6300"/>
        </w:tabs>
        <w:ind w:left="6300" w:hanging="180"/>
      </w:pPr>
      <w:rPr>
        <w:rFonts w:cs="Times New Roman"/>
      </w:rPr>
    </w:lvl>
  </w:abstractNum>
  <w:abstractNum w:abstractNumId="7" w15:restartNumberingAfterBreak="0">
    <w:nsid w:val="318E59F2"/>
    <w:multiLevelType w:val="hybridMultilevel"/>
    <w:tmpl w:val="C56436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48CB5D73"/>
    <w:multiLevelType w:val="hybridMultilevel"/>
    <w:tmpl w:val="914CAD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3241B4"/>
    <w:multiLevelType w:val="hybridMultilevel"/>
    <w:tmpl w:val="A2587A00"/>
    <w:lvl w:ilvl="0" w:tplc="E87692F8">
      <w:start w:val="1"/>
      <w:numFmt w:val="decimal"/>
      <w:lvlText w:val="%1."/>
      <w:lvlJc w:val="left"/>
      <w:pPr>
        <w:ind w:left="501"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10" w15:restartNumberingAfterBreak="0">
    <w:nsid w:val="556718C3"/>
    <w:multiLevelType w:val="hybridMultilevel"/>
    <w:tmpl w:val="2CECC730"/>
    <w:lvl w:ilvl="0" w:tplc="FB5CA544">
      <w:start w:val="1"/>
      <w:numFmt w:val="lowerLetter"/>
      <w:lvlText w:val="(%1)"/>
      <w:lvlJc w:val="left"/>
      <w:pPr>
        <w:ind w:left="135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96466F4A">
      <w:start w:val="1"/>
      <w:numFmt w:val="lowerLetter"/>
      <w:lvlText w:val="%2"/>
      <w:lvlJc w:val="left"/>
      <w:pPr>
        <w:ind w:left="23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D2FE0AEC">
      <w:start w:val="1"/>
      <w:numFmt w:val="lowerRoman"/>
      <w:lvlText w:val="%3"/>
      <w:lvlJc w:val="left"/>
      <w:pPr>
        <w:ind w:left="30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3C2E042A">
      <w:start w:val="1"/>
      <w:numFmt w:val="decimal"/>
      <w:lvlText w:val="%4"/>
      <w:lvlJc w:val="left"/>
      <w:pPr>
        <w:ind w:left="37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1772EC10">
      <w:start w:val="1"/>
      <w:numFmt w:val="lowerLetter"/>
      <w:lvlText w:val="%5"/>
      <w:lvlJc w:val="left"/>
      <w:pPr>
        <w:ind w:left="45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BA2A6476">
      <w:start w:val="1"/>
      <w:numFmt w:val="lowerRoman"/>
      <w:lvlText w:val="%6"/>
      <w:lvlJc w:val="left"/>
      <w:pPr>
        <w:ind w:left="52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5A863A32">
      <w:start w:val="1"/>
      <w:numFmt w:val="decimal"/>
      <w:lvlText w:val="%7"/>
      <w:lvlJc w:val="left"/>
      <w:pPr>
        <w:ind w:left="59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22D0F3CC">
      <w:start w:val="1"/>
      <w:numFmt w:val="lowerLetter"/>
      <w:lvlText w:val="%8"/>
      <w:lvlJc w:val="left"/>
      <w:pPr>
        <w:ind w:left="6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626AD642">
      <w:start w:val="1"/>
      <w:numFmt w:val="lowerRoman"/>
      <w:lvlText w:val="%9"/>
      <w:lvlJc w:val="left"/>
      <w:pPr>
        <w:ind w:left="73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11" w15:restartNumberingAfterBreak="0">
    <w:nsid w:val="5A7B6F78"/>
    <w:multiLevelType w:val="hybridMultilevel"/>
    <w:tmpl w:val="5E24F878"/>
    <w:lvl w:ilvl="0" w:tplc="0409000F">
      <w:start w:val="2"/>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2" w15:restartNumberingAfterBreak="0">
    <w:nsid w:val="5CD11839"/>
    <w:multiLevelType w:val="hybridMultilevel"/>
    <w:tmpl w:val="B5A29C6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F4068D4"/>
    <w:multiLevelType w:val="hybridMultilevel"/>
    <w:tmpl w:val="BEFC4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6284B71"/>
    <w:multiLevelType w:val="multilevel"/>
    <w:tmpl w:val="0B180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AA20D0D"/>
    <w:multiLevelType w:val="hybridMultilevel"/>
    <w:tmpl w:val="5694E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CA0599"/>
    <w:multiLevelType w:val="multilevel"/>
    <w:tmpl w:val="F1B08992"/>
    <w:lvl w:ilvl="0">
      <w:start w:val="1"/>
      <w:numFmt w:val="decimal"/>
      <w:lvlText w:val="%1"/>
      <w:lvlJc w:val="left"/>
      <w:pPr>
        <w:ind w:left="3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start w:val="4"/>
      <w:numFmt w:val="decimal"/>
      <w:lvlRestart w:val="0"/>
      <w:lvlText w:val="%1.%2"/>
      <w:lvlJc w:val="left"/>
      <w:pPr>
        <w:ind w:left="14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start w:val="1"/>
      <w:numFmt w:val="lowerRoman"/>
      <w:lvlText w:val="%3"/>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start w:val="1"/>
      <w:numFmt w:val="decimal"/>
      <w:lvlText w:val="%4"/>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start w:val="1"/>
      <w:numFmt w:val="lowerLetter"/>
      <w:lvlText w:val="%5"/>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start w:val="1"/>
      <w:numFmt w:val="lowerRoman"/>
      <w:lvlText w:val="%6"/>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start w:val="1"/>
      <w:numFmt w:val="decimal"/>
      <w:lvlText w:val="%7"/>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start w:val="1"/>
      <w:numFmt w:val="lowerLetter"/>
      <w:lvlText w:val="%8"/>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start w:val="1"/>
      <w:numFmt w:val="lowerRoman"/>
      <w:lvlText w:val="%9"/>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17" w15:restartNumberingAfterBreak="0">
    <w:nsid w:val="75936235"/>
    <w:multiLevelType w:val="hybridMultilevel"/>
    <w:tmpl w:val="C8526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F32063F"/>
    <w:multiLevelType w:val="hybridMultilevel"/>
    <w:tmpl w:val="BBC60EF4"/>
    <w:lvl w:ilvl="0" w:tplc="20A24124">
      <w:start w:val="1"/>
      <w:numFmt w:val="bullet"/>
      <w:lvlText w:val="-"/>
      <w:lvlJc w:val="left"/>
      <w:pPr>
        <w:ind w:left="1351"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1" w:tplc="6A00092C">
      <w:start w:val="1"/>
      <w:numFmt w:val="bullet"/>
      <w:lvlText w:val="o"/>
      <w:lvlJc w:val="left"/>
      <w:pPr>
        <w:ind w:left="19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2" w:tplc="426A60D6">
      <w:start w:val="1"/>
      <w:numFmt w:val="bullet"/>
      <w:lvlText w:val="▪"/>
      <w:lvlJc w:val="left"/>
      <w:pPr>
        <w:ind w:left="270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3" w:tplc="765AF6DE">
      <w:start w:val="1"/>
      <w:numFmt w:val="bullet"/>
      <w:lvlText w:val="•"/>
      <w:lvlJc w:val="left"/>
      <w:pPr>
        <w:ind w:left="342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4" w:tplc="620CEABE">
      <w:start w:val="1"/>
      <w:numFmt w:val="bullet"/>
      <w:lvlText w:val="o"/>
      <w:lvlJc w:val="left"/>
      <w:pPr>
        <w:ind w:left="414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5" w:tplc="FACC1F1E">
      <w:start w:val="1"/>
      <w:numFmt w:val="bullet"/>
      <w:lvlText w:val="▪"/>
      <w:lvlJc w:val="left"/>
      <w:pPr>
        <w:ind w:left="486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6" w:tplc="13CA7DC4">
      <w:start w:val="1"/>
      <w:numFmt w:val="bullet"/>
      <w:lvlText w:val="•"/>
      <w:lvlJc w:val="left"/>
      <w:pPr>
        <w:ind w:left="558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7" w:tplc="55480FB8">
      <w:start w:val="1"/>
      <w:numFmt w:val="bullet"/>
      <w:lvlText w:val="o"/>
      <w:lvlJc w:val="left"/>
      <w:pPr>
        <w:ind w:left="630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lvl w:ilvl="8" w:tplc="53DEC4B2">
      <w:start w:val="1"/>
      <w:numFmt w:val="bullet"/>
      <w:lvlText w:val="▪"/>
      <w:lvlJc w:val="left"/>
      <w:pPr>
        <w:ind w:left="7020" w:firstLine="0"/>
      </w:pPr>
      <w:rPr>
        <w:rFonts w:ascii="Times New Roman" w:eastAsia="Times New Roman" w:hAnsi="Times New Roman" w:cs="Times New Roman"/>
        <w:b w:val="0"/>
        <w:i w:val="0"/>
        <w:strike w:val="0"/>
        <w:dstrike w:val="0"/>
        <w:color w:val="000000"/>
        <w:sz w:val="22"/>
        <w:szCs w:val="22"/>
        <w:u w:val="none" w:color="000000"/>
        <w:effect w:val="none"/>
        <w:bdr w:val="none" w:sz="0" w:space="0" w:color="auto" w:frame="1"/>
        <w:vertAlign w:val="baseline"/>
      </w:rPr>
    </w:lvl>
  </w:abstractNum>
  <w:num w:numId="1">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6"/>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2"/>
  </w:num>
  <w:num w:numId="11">
    <w:abstractNumId w:val="7"/>
  </w:num>
  <w:num w:numId="12">
    <w:abstractNumId w:val="12"/>
  </w:num>
  <w:num w:numId="13">
    <w:abstractNumId w:val="9"/>
  </w:num>
  <w:num w:numId="14">
    <w:abstractNumId w:val="14"/>
  </w:num>
  <w:num w:numId="15">
    <w:abstractNumId w:val="3"/>
  </w:num>
  <w:num w:numId="16">
    <w:abstractNumId w:val="12"/>
  </w:num>
  <w:num w:numId="17">
    <w:abstractNumId w:val="7"/>
  </w:num>
  <w:num w:numId="18">
    <w:abstractNumId w:val="2"/>
  </w:num>
  <w:num w:numId="19">
    <w:abstractNumId w:val="17"/>
  </w:num>
  <w:num w:numId="20">
    <w:abstractNumId w:val="6"/>
  </w:num>
  <w:num w:numId="21">
    <w:abstractNumId w:val="13"/>
  </w:num>
  <w:num w:numId="22">
    <w:abstractNumId w:val="8"/>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3E7A"/>
    <w:rsid w:val="0004323D"/>
    <w:rsid w:val="00043E7A"/>
    <w:rsid w:val="00054FB3"/>
    <w:rsid w:val="000E45E4"/>
    <w:rsid w:val="0010048D"/>
    <w:rsid w:val="00120FAF"/>
    <w:rsid w:val="00121C6C"/>
    <w:rsid w:val="0014578B"/>
    <w:rsid w:val="001472C3"/>
    <w:rsid w:val="00181B21"/>
    <w:rsid w:val="00182BCA"/>
    <w:rsid w:val="001959AB"/>
    <w:rsid w:val="001D6E7B"/>
    <w:rsid w:val="001F31DB"/>
    <w:rsid w:val="00243093"/>
    <w:rsid w:val="00243B5D"/>
    <w:rsid w:val="00253D84"/>
    <w:rsid w:val="002A27CF"/>
    <w:rsid w:val="002C1904"/>
    <w:rsid w:val="002C39E2"/>
    <w:rsid w:val="002E0DA6"/>
    <w:rsid w:val="002F47E7"/>
    <w:rsid w:val="00331824"/>
    <w:rsid w:val="00334DFB"/>
    <w:rsid w:val="00341E90"/>
    <w:rsid w:val="003837AD"/>
    <w:rsid w:val="003C5421"/>
    <w:rsid w:val="00416306"/>
    <w:rsid w:val="00443FED"/>
    <w:rsid w:val="0044490C"/>
    <w:rsid w:val="004B4DEF"/>
    <w:rsid w:val="004B5F0D"/>
    <w:rsid w:val="004B6748"/>
    <w:rsid w:val="004E0567"/>
    <w:rsid w:val="004F5ED7"/>
    <w:rsid w:val="00503F0F"/>
    <w:rsid w:val="005307E2"/>
    <w:rsid w:val="00554E2C"/>
    <w:rsid w:val="005A16DA"/>
    <w:rsid w:val="005A49FC"/>
    <w:rsid w:val="005F408C"/>
    <w:rsid w:val="005F701D"/>
    <w:rsid w:val="00616B24"/>
    <w:rsid w:val="006234FF"/>
    <w:rsid w:val="006625CE"/>
    <w:rsid w:val="00684E91"/>
    <w:rsid w:val="006C13A0"/>
    <w:rsid w:val="006C549C"/>
    <w:rsid w:val="00717044"/>
    <w:rsid w:val="00743BF6"/>
    <w:rsid w:val="007510BE"/>
    <w:rsid w:val="00770BE5"/>
    <w:rsid w:val="00792E2D"/>
    <w:rsid w:val="007E3D77"/>
    <w:rsid w:val="00804A44"/>
    <w:rsid w:val="008170B2"/>
    <w:rsid w:val="008967CD"/>
    <w:rsid w:val="0089776C"/>
    <w:rsid w:val="00906284"/>
    <w:rsid w:val="00962DC3"/>
    <w:rsid w:val="009B2A01"/>
    <w:rsid w:val="00A20DF7"/>
    <w:rsid w:val="00A445DD"/>
    <w:rsid w:val="00A54651"/>
    <w:rsid w:val="00A653F2"/>
    <w:rsid w:val="00A80CA2"/>
    <w:rsid w:val="00A942DB"/>
    <w:rsid w:val="00A94F40"/>
    <w:rsid w:val="00A96EBA"/>
    <w:rsid w:val="00AE2851"/>
    <w:rsid w:val="00AF53DF"/>
    <w:rsid w:val="00B665B2"/>
    <w:rsid w:val="00B77F4F"/>
    <w:rsid w:val="00B9714B"/>
    <w:rsid w:val="00C1090E"/>
    <w:rsid w:val="00C83734"/>
    <w:rsid w:val="00CA0C53"/>
    <w:rsid w:val="00CB1CFD"/>
    <w:rsid w:val="00CB6537"/>
    <w:rsid w:val="00D04668"/>
    <w:rsid w:val="00D57C43"/>
    <w:rsid w:val="00D665AA"/>
    <w:rsid w:val="00D67F85"/>
    <w:rsid w:val="00D74342"/>
    <w:rsid w:val="00D829AA"/>
    <w:rsid w:val="00DA3F20"/>
    <w:rsid w:val="00DB7314"/>
    <w:rsid w:val="00E0632C"/>
    <w:rsid w:val="00E553F9"/>
    <w:rsid w:val="00E84CAD"/>
    <w:rsid w:val="00EB2AF4"/>
    <w:rsid w:val="00EC56C7"/>
    <w:rsid w:val="00EE1023"/>
    <w:rsid w:val="00EE6F96"/>
    <w:rsid w:val="00EF410F"/>
    <w:rsid w:val="00EF708A"/>
    <w:rsid w:val="00F2720B"/>
    <w:rsid w:val="00F64C63"/>
    <w:rsid w:val="00F770B8"/>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02BC3"/>
  <w15:chartTrackingRefBased/>
  <w15:docId w15:val="{06F00B96-9F13-40A3-B38A-63C39B6243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43E7A"/>
    <w:pPr>
      <w:spacing w:after="200" w:line="276" w:lineRule="auto"/>
    </w:pPr>
    <w:rPr>
      <w:lang w:val="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043E7A"/>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43E7A"/>
    <w:rPr>
      <w:sz w:val="20"/>
      <w:szCs w:val="20"/>
      <w:lang w:val="en-US"/>
    </w:rPr>
  </w:style>
  <w:style w:type="character" w:styleId="Hyperlink">
    <w:name w:val="Hyperlink"/>
    <w:basedOn w:val="DefaultParagraphFont"/>
    <w:uiPriority w:val="99"/>
    <w:unhideWhenUsed/>
    <w:rsid w:val="00A96EBA"/>
    <w:rPr>
      <w:color w:val="0563C1" w:themeColor="hyperlink"/>
      <w:u w:val="single"/>
    </w:rPr>
  </w:style>
  <w:style w:type="character" w:styleId="UnresolvedMention">
    <w:name w:val="Unresolved Mention"/>
    <w:basedOn w:val="DefaultParagraphFont"/>
    <w:uiPriority w:val="99"/>
    <w:semiHidden/>
    <w:unhideWhenUsed/>
    <w:rsid w:val="00A96EBA"/>
    <w:rPr>
      <w:color w:val="605E5C"/>
      <w:shd w:val="clear" w:color="auto" w:fill="E1DFDD"/>
    </w:rPr>
  </w:style>
  <w:style w:type="paragraph" w:styleId="ListParagraph">
    <w:name w:val="List Paragraph"/>
    <w:basedOn w:val="Normal"/>
    <w:uiPriority w:val="34"/>
    <w:qFormat/>
    <w:rsid w:val="00F770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329418">
      <w:bodyDiv w:val="1"/>
      <w:marLeft w:val="0"/>
      <w:marRight w:val="0"/>
      <w:marTop w:val="0"/>
      <w:marBottom w:val="0"/>
      <w:divBdr>
        <w:top w:val="none" w:sz="0" w:space="0" w:color="auto"/>
        <w:left w:val="none" w:sz="0" w:space="0" w:color="auto"/>
        <w:bottom w:val="none" w:sz="0" w:space="0" w:color="auto"/>
        <w:right w:val="none" w:sz="0" w:space="0" w:color="auto"/>
      </w:divBdr>
    </w:div>
    <w:div w:id="331300540">
      <w:bodyDiv w:val="1"/>
      <w:marLeft w:val="0"/>
      <w:marRight w:val="0"/>
      <w:marTop w:val="0"/>
      <w:marBottom w:val="0"/>
      <w:divBdr>
        <w:top w:val="none" w:sz="0" w:space="0" w:color="auto"/>
        <w:left w:val="none" w:sz="0" w:space="0" w:color="auto"/>
        <w:bottom w:val="none" w:sz="0" w:space="0" w:color="auto"/>
        <w:right w:val="none" w:sz="0" w:space="0" w:color="auto"/>
      </w:divBdr>
    </w:div>
    <w:div w:id="599797829">
      <w:bodyDiv w:val="1"/>
      <w:marLeft w:val="0"/>
      <w:marRight w:val="0"/>
      <w:marTop w:val="0"/>
      <w:marBottom w:val="0"/>
      <w:divBdr>
        <w:top w:val="none" w:sz="0" w:space="0" w:color="auto"/>
        <w:left w:val="none" w:sz="0" w:space="0" w:color="auto"/>
        <w:bottom w:val="none" w:sz="0" w:space="0" w:color="auto"/>
        <w:right w:val="none" w:sz="0" w:space="0" w:color="auto"/>
      </w:divBdr>
    </w:div>
    <w:div w:id="1464738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sd.gov.za"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Kietumetsie.Mabaso@ilembe.gov.z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3DB26BF4214124AB19CE74E1BAA5BD1" ma:contentTypeVersion="14" ma:contentTypeDescription="Create a new document." ma:contentTypeScope="" ma:versionID="3cc9fe9cccf015a61a172b5e14d0f685">
  <xsd:schema xmlns:xsd="http://www.w3.org/2001/XMLSchema" xmlns:xs="http://www.w3.org/2001/XMLSchema" xmlns:p="http://schemas.microsoft.com/office/2006/metadata/properties" xmlns:ns3="14d52cfb-9ea0-4042-a929-69299954c23a" xmlns:ns4="95d624ac-f752-4224-b41b-53564e942d31" targetNamespace="http://schemas.microsoft.com/office/2006/metadata/properties" ma:root="true" ma:fieldsID="ef01f8fcd3bc2dbe28dddd91fc6b8b23" ns3:_="" ns4:_="">
    <xsd:import namespace="14d52cfb-9ea0-4042-a929-69299954c23a"/>
    <xsd:import namespace="95d624ac-f752-4224-b41b-53564e942d3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d52cfb-9ea0-4042-a929-69299954c23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5d624ac-f752-4224-b41b-53564e942d3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description=""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BFA6E0-3730-487F-A10B-08BA3508C82F}">
  <ds:schemaRefs>
    <ds:schemaRef ds:uri="14d52cfb-9ea0-4042-a929-69299954c23a"/>
    <ds:schemaRef ds:uri="http://purl.org/dc/dcmitype/"/>
    <ds:schemaRef ds:uri="http://schemas.microsoft.com/office/2006/metadata/properties"/>
    <ds:schemaRef ds:uri="http://schemas.microsoft.com/office/infopath/2007/PartnerControls"/>
    <ds:schemaRef ds:uri="http://schemas.microsoft.com/office/2006/documentManagement/types"/>
    <ds:schemaRef ds:uri="http://purl.org/dc/elements/1.1/"/>
    <ds:schemaRef ds:uri="http://purl.org/dc/terms/"/>
    <ds:schemaRef ds:uri="http://schemas.openxmlformats.org/package/2006/metadata/core-properties"/>
    <ds:schemaRef ds:uri="95d624ac-f752-4224-b41b-53564e942d31"/>
    <ds:schemaRef ds:uri="http://www.w3.org/XML/1998/namespace"/>
  </ds:schemaRefs>
</ds:datastoreItem>
</file>

<file path=customXml/itemProps2.xml><?xml version="1.0" encoding="utf-8"?>
<ds:datastoreItem xmlns:ds="http://schemas.openxmlformats.org/officeDocument/2006/customXml" ds:itemID="{164B5667-2105-40A0-BD1E-DB9ECF9F0D38}">
  <ds:schemaRefs>
    <ds:schemaRef ds:uri="http://schemas.microsoft.com/sharepoint/v3/contenttype/forms"/>
  </ds:schemaRefs>
</ds:datastoreItem>
</file>

<file path=customXml/itemProps3.xml><?xml version="1.0" encoding="utf-8"?>
<ds:datastoreItem xmlns:ds="http://schemas.openxmlformats.org/officeDocument/2006/customXml" ds:itemID="{3FDB978D-8B04-4A46-A248-EE612FA394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d52cfb-9ea0-4042-a929-69299954c23a"/>
    <ds:schemaRef ds:uri="95d624ac-f752-4224-b41b-53564e942d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CD07059-C7F0-48A7-B46A-21172BB5E4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2508</Words>
  <Characters>14299</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Zinhle Myeni</dc:creator>
  <cp:keywords/>
  <dc:description/>
  <cp:lastModifiedBy>Zinhle Myeni</cp:lastModifiedBy>
  <cp:revision>2</cp:revision>
  <dcterms:created xsi:type="dcterms:W3CDTF">2024-09-12T08:27:00Z</dcterms:created>
  <dcterms:modified xsi:type="dcterms:W3CDTF">2024-09-12T08:27:00Z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0x01010083DB26BF4214124AB19CE74E1BAA5BD1</vt:lpwstr>
  </property>
</Properties>
</file>